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000000"/>
          <w:sz w:val="18"/>
          <w:szCs w:val="18"/>
          <w:lang w:val="pl-PL"/>
        </w:rPr>
      </w:pPr>
      <w:r>
        <w:rPr>
          <w:b/>
          <w:bCs/>
          <w:sz w:val="18"/>
          <w:szCs w:val="18"/>
        </w:rPr>
        <w:t>Karta Zgłoszenia – Arka 202</w:t>
      </w:r>
      <w:r>
        <w:rPr>
          <w:rFonts w:hint="default"/>
          <w:b/>
          <w:bCs/>
          <w:sz w:val="18"/>
          <w:szCs w:val="18"/>
          <w:lang w:val="pl-PL"/>
        </w:rPr>
        <w:t>4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1. Imię i nazwisko recytatora 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2. Adres korespondencyjny</w:t>
      </w:r>
      <w:r>
        <w:rPr>
          <w:rFonts w:hint="default"/>
          <w:sz w:val="18"/>
          <w:szCs w:val="18"/>
          <w:lang w:val="pl-PL"/>
        </w:rPr>
        <w:t xml:space="preserve"> szkoły</w:t>
      </w:r>
      <w:r>
        <w:rPr>
          <w:sz w:val="18"/>
          <w:szCs w:val="18"/>
        </w:rPr>
        <w:t>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Tel. Kontaktowy............................................................................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3. Tytuł utworu .............................................................................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4. Autor utworu 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5. Kategoria /I,II,III/ 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 Imię i nazwisko </w:t>
      </w:r>
      <w:r>
        <w:rPr>
          <w:rFonts w:hint="default"/>
          <w:sz w:val="18"/>
          <w:szCs w:val="18"/>
          <w:lang w:val="pl-PL"/>
        </w:rPr>
        <w:t>nauczyciela</w:t>
      </w:r>
      <w:r>
        <w:rPr>
          <w:sz w:val="18"/>
          <w:szCs w:val="18"/>
        </w:rPr>
        <w:t>..........................................................</w:t>
      </w:r>
    </w:p>
    <w:p>
      <w:pPr>
        <w:jc w:val="both"/>
        <w:rPr>
          <w:b/>
          <w:bCs/>
          <w:sz w:val="18"/>
          <w:szCs w:val="18"/>
        </w:rPr>
      </w:pPr>
    </w:p>
    <w:p>
      <w:pPr>
        <w:jc w:val="both"/>
        <w:rPr>
          <w:b/>
          <w:bCs/>
          <w:sz w:val="18"/>
          <w:szCs w:val="18"/>
        </w:rPr>
      </w:pPr>
    </w:p>
    <w:p>
      <w:pPr>
        <w:jc w:val="both"/>
        <w:rPr>
          <w:b/>
          <w:bCs/>
          <w:sz w:val="18"/>
          <w:szCs w:val="18"/>
        </w:rPr>
      </w:pPr>
    </w:p>
    <w:p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Karta Zgłoszenia Arka 202</w:t>
      </w:r>
      <w:r>
        <w:rPr>
          <w:rFonts w:hint="default"/>
          <w:b/>
          <w:bCs/>
          <w:sz w:val="18"/>
          <w:szCs w:val="18"/>
          <w:lang w:val="pl-PL"/>
        </w:rPr>
        <w:t>4</w:t>
      </w:r>
      <w:r>
        <w:rPr>
          <w:b/>
          <w:bCs/>
          <w:sz w:val="18"/>
          <w:szCs w:val="18"/>
        </w:rPr>
        <w:t xml:space="preserve"> - poezja śpiewana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1. Imię i nazwisko wykonawcy .....................................................</w:t>
      </w:r>
      <w:r>
        <w:rPr>
          <w:sz w:val="18"/>
          <w:szCs w:val="18"/>
        </w:rPr>
        <w:drawing>
          <wp:inline distT="0" distB="0" distL="114300" distR="114300">
            <wp:extent cx="19050" cy="190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2. Adres korespondencyjny</w:t>
      </w:r>
      <w:r>
        <w:rPr>
          <w:rFonts w:hint="default"/>
          <w:sz w:val="18"/>
          <w:szCs w:val="18"/>
          <w:lang w:val="pl-PL"/>
        </w:rPr>
        <w:t xml:space="preserve"> szkoły</w:t>
      </w:r>
      <w:r>
        <w:rPr>
          <w:sz w:val="18"/>
          <w:szCs w:val="18"/>
        </w:rPr>
        <w:t>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Tel. Kontaktowy............................................................................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3. Tytuł utworu 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rFonts w:hint="default"/>
          <w:sz w:val="18"/>
          <w:szCs w:val="18"/>
          <w:lang w:val="pl-PL"/>
        </w:rPr>
      </w:pPr>
      <w:r>
        <w:rPr>
          <w:sz w:val="18"/>
          <w:szCs w:val="18"/>
        </w:rPr>
        <w:t xml:space="preserve">4. </w:t>
      </w:r>
      <w:r>
        <w:rPr>
          <w:rFonts w:hint="default"/>
          <w:sz w:val="18"/>
          <w:szCs w:val="18"/>
          <w:lang w:val="pl-PL"/>
        </w:rPr>
        <w:t>muzyka</w:t>
      </w:r>
      <w:r>
        <w:rPr>
          <w:sz w:val="18"/>
          <w:szCs w:val="18"/>
        </w:rPr>
        <w:t xml:space="preserve"> 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5. Kategoria poezja śpiewana /kl./................................................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 Imię i nazwisko </w:t>
      </w:r>
      <w:r>
        <w:rPr>
          <w:rFonts w:hint="default"/>
          <w:sz w:val="18"/>
          <w:szCs w:val="18"/>
          <w:lang w:val="pl-PL"/>
        </w:rPr>
        <w:t>nauczyciela</w:t>
      </w:r>
      <w:r>
        <w:rPr>
          <w:sz w:val="18"/>
          <w:szCs w:val="18"/>
        </w:rPr>
        <w:t>......................................................</w:t>
      </w: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>Wyrażam zgodę na przetwarzanie moich danych osobowych zawartych w zgłoszeniu dla potrzeb konkursu, zgodnie z ustawą z dnia 29 sierpnia 1997 roku o ochronie danych osobowych. (Dz. U. z 2002 r. Nr 101, poz. 926 z późn. zm.)</w:t>
      </w: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</w:p>
    <w:p>
      <w:pPr>
        <w:shd w:val="clear" w:color="auto" w:fill="FFFFFF"/>
        <w:ind w:firstLine="4410" w:firstLineChars="2450"/>
        <w:jc w:val="both"/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</w:pP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>....................................</w:t>
      </w:r>
    </w:p>
    <w:p>
      <w:pPr>
        <w:shd w:val="clear" w:color="auto" w:fill="FFFFFF"/>
        <w:jc w:val="both"/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</w:pP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 xml:space="preserve">         </w:t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  <w:t xml:space="preserve">                    </w:t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 xml:space="preserve"> Podpis</w:t>
      </w:r>
      <w:r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  <w:t xml:space="preserve"> nauczyciela</w:t>
      </w: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  <w:r>
        <w:rPr>
          <w:sz w:val="18"/>
          <w:szCs w:val="18"/>
        </w:rPr>
        <w:drawing>
          <wp:inline distT="0" distB="0" distL="114300" distR="114300">
            <wp:extent cx="4728845" cy="5912485"/>
            <wp:effectExtent l="0" t="0" r="10795" b="635"/>
            <wp:docPr id="5" name="Obraz 5" descr="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Ark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591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4457700" cy="0"/>
                <wp:effectExtent l="0" t="0" r="0" b="0"/>
                <wp:wrapNone/>
                <wp:docPr id="1" name="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2" o:spid="_x0000_s1026" o:spt="20" style="position:absolute;left:0pt;margin-left:-9pt;margin-top:8pt;height:0pt;width:351pt;z-index:251659264;mso-width-relative:page;mso-height-relative:page;" filled="f" stroked="t" coordsize="21600,21600" o:gfxdata="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KGo9NUAAAAJAQAADwAA&#10;AAAAAAABACAAAAAiAAAAZHJzL2Rvd25yZXYueG1sUEsBAhQAFAAAAAgAh07iQPfMygrgAQAA5AMA&#10;AA4AAAAAAAAAAQAgAAAAJAEAAGRycy9lMm9Eb2MueG1sUEsFBgAAAAAGAAYAWQEAAHYFAAAAAA==&#10;">
                <v:fill on="f" focussize="0,0"/>
                <v:stroke weight="0.737007874015748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Monotype Corsiva" w:hAnsi="Monotype Corsiva" w:cs="Arial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>
        <w:rPr>
          <w:rFonts w:ascii="Monotype Corsiva" w:hAnsi="Monotype Corsiva" w:cs="Arial"/>
          <w:b/>
          <w:bCs/>
          <w:i/>
          <w:iCs/>
          <w:color w:val="000000"/>
          <w:sz w:val="28"/>
          <w:szCs w:val="28"/>
        </w:rPr>
        <w:t>“Arka”</w:t>
      </w:r>
    </w:p>
    <w:p>
      <w:pPr>
        <w:pStyle w:val="2"/>
        <w:rPr>
          <w:sz w:val="24"/>
          <w:szCs w:val="24"/>
        </w:rPr>
      </w:pPr>
      <w:r>
        <w:rPr>
          <w:sz w:val="32"/>
          <w:lang w:val="pl-PL"/>
        </w:rPr>
        <w:t xml:space="preserve">       </w:t>
      </w:r>
      <w:bookmarkStart w:id="0" w:name="_GoBack"/>
      <w:bookmarkEnd w:id="0"/>
      <w:r>
        <w:rPr>
          <w:b/>
          <w:color w:val="3366FF"/>
          <w:sz w:val="24"/>
          <w:szCs w:val="24"/>
          <w:lang w:val="pl-PL"/>
        </w:rPr>
        <w:t>XVI</w:t>
      </w:r>
      <w:r>
        <w:rPr>
          <w:rFonts w:hint="default"/>
          <w:b/>
          <w:color w:val="3366FF"/>
          <w:sz w:val="24"/>
          <w:szCs w:val="24"/>
          <w:lang w:val="pl-PL"/>
        </w:rPr>
        <w:t>II</w:t>
      </w:r>
      <w:r>
        <w:rPr>
          <w:b/>
          <w:color w:val="3366FF"/>
          <w:sz w:val="24"/>
          <w:szCs w:val="24"/>
          <w:lang w:val="pl-PL"/>
        </w:rPr>
        <w:t xml:space="preserve"> </w:t>
      </w:r>
      <w:r>
        <w:rPr>
          <w:color w:val="0000FF"/>
          <w:sz w:val="24"/>
          <w:szCs w:val="24"/>
          <w:lang w:val="pl-PL"/>
        </w:rPr>
        <w:t>Dolnośląski  Konkurs Recytatorsk</w:t>
      </w:r>
      <w:r>
        <w:rPr>
          <w:rFonts w:hint="default"/>
          <w:color w:val="0000FF"/>
          <w:sz w:val="24"/>
          <w:szCs w:val="24"/>
          <w:lang w:val="pl-PL"/>
        </w:rPr>
        <w:t xml:space="preserve">i </w:t>
      </w:r>
      <w:r>
        <w:rPr>
          <w:b/>
          <w:bCs/>
          <w:color w:val="0070C0"/>
          <w:sz w:val="24"/>
          <w:szCs w:val="24"/>
        </w:rPr>
        <w:t>Poezji i Prozy Jana Pawła II</w:t>
      </w:r>
    </w:p>
    <w:p>
      <w:pPr>
        <w:rPr>
          <w:rFonts w:ascii="Monotype Corsiva" w:hAnsi="Monotype Corsiva" w:cs="Arial"/>
          <w:i/>
          <w:iCs/>
          <w:color w:val="0000FF"/>
          <w:sz w:val="28"/>
          <w:szCs w:val="28"/>
        </w:rPr>
      </w:pPr>
      <w:r>
        <w:rPr>
          <w:rFonts w:ascii="Monotype Corsiva" w:hAnsi="Monotype Corsiva" w:cs="Arial"/>
          <w:i/>
          <w:iCs/>
          <w:color w:val="0000FF"/>
          <w:sz w:val="24"/>
          <w:szCs w:val="24"/>
        </w:rPr>
        <w:t>organizowany w ramach Dni Papieskich w Diecezji Świdnickiej</w:t>
      </w:r>
    </w:p>
    <w:p>
      <w:pPr>
        <w:rPr>
          <w:color w:val="000000"/>
          <w:sz w:val="22"/>
        </w:rPr>
      </w:pPr>
      <w:r>
        <w:rPr>
          <w:color w:val="000000"/>
          <w:sz w:val="20"/>
          <w:szCs w:val="20"/>
        </w:rPr>
        <w:t xml:space="preserve">Zapraszamy do wzięcia udziału </w:t>
      </w:r>
      <w:r>
        <w:rPr>
          <w:b/>
          <w:bCs/>
          <w:color w:val="000000"/>
          <w:sz w:val="20"/>
          <w:szCs w:val="20"/>
        </w:rPr>
        <w:t>w XVI</w:t>
      </w:r>
      <w:r>
        <w:rPr>
          <w:rFonts w:hint="default"/>
          <w:b/>
          <w:bCs/>
          <w:color w:val="000000"/>
          <w:sz w:val="20"/>
          <w:szCs w:val="20"/>
          <w:lang w:val="pl-PL"/>
        </w:rPr>
        <w:t>II</w:t>
      </w:r>
      <w:r>
        <w:rPr>
          <w:b/>
          <w:bCs/>
          <w:color w:val="000000"/>
          <w:sz w:val="20"/>
          <w:szCs w:val="20"/>
        </w:rPr>
        <w:t xml:space="preserve"> edycji konkursu „Arka” </w:t>
      </w:r>
      <w:r>
        <w:rPr>
          <w:rFonts w:hint="default"/>
          <w:b/>
          <w:bCs/>
          <w:color w:val="000000"/>
          <w:sz w:val="20"/>
          <w:szCs w:val="20"/>
          <w:lang w:val="pl-PL"/>
        </w:rPr>
        <w:t>.</w:t>
      </w:r>
      <w:r>
        <w:rPr>
          <w:color w:val="000000"/>
          <w:sz w:val="20"/>
          <w:szCs w:val="20"/>
        </w:rPr>
        <w:t>Proponowany konkurs recytatorski poezji i prozy o Janie Pawle II oraz  w kategorii poezji śpiewanej to uczczenie 10</w:t>
      </w:r>
      <w:r>
        <w:rPr>
          <w:rFonts w:hint="default"/>
          <w:color w:val="000000"/>
          <w:sz w:val="20"/>
          <w:szCs w:val="20"/>
          <w:lang w:val="pl-PL"/>
        </w:rPr>
        <w:t>4</w:t>
      </w:r>
      <w:r>
        <w:rPr>
          <w:color w:val="000000"/>
          <w:sz w:val="20"/>
          <w:szCs w:val="20"/>
        </w:rPr>
        <w:t xml:space="preserve"> Rocznicy urodzin papieża.  </w:t>
      </w:r>
    </w:p>
    <w:p>
      <w:pPr>
        <w:rPr>
          <w:i/>
          <w:iCs/>
          <w:color w:val="000000"/>
          <w:sz w:val="2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457700" cy="0"/>
                <wp:effectExtent l="0" t="0" r="0" b="0"/>
                <wp:wrapNone/>
                <wp:docPr id="2" name="Lini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3" o:spid="_x0000_s1026" o:spt="20" style="position:absolute;left:0pt;margin-left:0pt;margin-top:4.1pt;height:0pt;width:351pt;z-index:251660288;mso-width-relative:page;mso-height-relative:page;" filled="f" stroked="t" coordsize="21600,21600" o:gfxdata="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b5h+bTAAAABAEAAA8AAAAA&#10;AAAAAQAgAAAAIgAAAGRycy9kb3ducmV2LnhtbFBLAQIUABQAAAAIAIdO4kBxpc8n4AEAAOQDAAAO&#10;AAAAAAAAAAEAIAAAACIBAABkcnMvZTJvRG9jLnhtbFBLBQYAAAAABgAGAFkBAAB0BQAAAAA=&#10;">
                <v:fill on="f" focussize="0,0"/>
                <v:stroke weight="0.737007874015748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32"/>
          <w:lang w:val="en-US"/>
        </w:rPr>
        <w:t xml:space="preserve"> </w:t>
      </w:r>
    </w:p>
    <w:p>
      <w:pPr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rFonts w:ascii="Arial" w:hAnsi="Arial" w:cs="Arial"/>
          <w:b/>
          <w:bCs/>
          <w:color w:val="000000"/>
        </w:rPr>
        <w:t>Regulamin</w:t>
      </w:r>
    </w:p>
    <w:p>
      <w:pPr>
        <w:pStyle w:val="4"/>
        <w:numPr>
          <w:ilvl w:val="2"/>
          <w:numId w:val="0"/>
        </w:numPr>
        <w:ind w:firstLine="90" w:firstLineChars="50"/>
        <w:rPr>
          <w:szCs w:val="20"/>
        </w:rPr>
      </w:pPr>
      <w:r>
        <w:rPr>
          <w:sz w:val="18"/>
          <w:szCs w:val="18"/>
        </w:rPr>
        <w:t xml:space="preserve">    </w:t>
      </w:r>
      <w:r>
        <w:rPr>
          <w:szCs w:val="20"/>
        </w:rPr>
        <w:t>Cele konkursu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Popularyzacja poezji i prozy Jana Pawła II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Promowanie autorskich prezentacji i twórczości literackiej oraz wokalno-muzycznej o Janie  Pawle II, a także wykorzystanie jego  tekstów do tworzenia utworów poezji śpiewanej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Pielęgnowanie wartości estetycznych i literackich języka ojczystego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Stwarzanie dzieciom i młodzieży warunków do rozwijania uzdolnień recytatorskich i literackich oraz muzyczno- wokalnych,</w:t>
      </w:r>
    </w:p>
    <w:p>
      <w:pPr>
        <w:pStyle w:val="5"/>
        <w:tabs>
          <w:tab w:val="left" w:pos="360"/>
        </w:tabs>
        <w:rPr>
          <w:szCs w:val="20"/>
        </w:rPr>
      </w:pPr>
      <w:r>
        <w:rPr>
          <w:szCs w:val="20"/>
        </w:rPr>
        <w:t>Założenia organizacyjne</w:t>
      </w:r>
    </w:p>
    <w:p>
      <w:pPr>
        <w:tabs>
          <w:tab w:val="left" w:pos="1440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■ konkurs przeznaczony jest dla dzieci i młodzieży z województwa        dolnośląskiego</w:t>
      </w:r>
    </w:p>
    <w:p>
      <w:pPr>
        <w:tabs>
          <w:tab w:val="left" w:pos="1440"/>
        </w:tabs>
        <w:ind w:left="708"/>
        <w:rPr>
          <w:rFonts w:hint="default"/>
          <w:sz w:val="20"/>
          <w:szCs w:val="20"/>
          <w:lang w:val="pl-PL"/>
        </w:rPr>
      </w:pPr>
      <w:r>
        <w:rPr>
          <w:sz w:val="20"/>
          <w:szCs w:val="20"/>
        </w:rPr>
        <w:t xml:space="preserve"> ■ uczestnicy występują w kategoriach: </w:t>
      </w:r>
      <w:r>
        <w:rPr>
          <w:rFonts w:hint="default"/>
          <w:sz w:val="20"/>
          <w:szCs w:val="20"/>
          <w:lang w:val="pl-PL"/>
        </w:rPr>
        <w:t>recytacja i poezja śpiewana</w:t>
      </w:r>
    </w:p>
    <w:p>
      <w:pPr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kat. I </w:t>
      </w:r>
      <w:r>
        <w:rPr>
          <w:sz w:val="20"/>
          <w:szCs w:val="20"/>
        </w:rPr>
        <w:t xml:space="preserve">–/kl/IV-VI/, </w:t>
      </w:r>
      <w:r>
        <w:rPr>
          <w:b/>
          <w:bCs/>
          <w:sz w:val="20"/>
          <w:szCs w:val="20"/>
        </w:rPr>
        <w:t>kat. II – /</w:t>
      </w:r>
      <w:r>
        <w:rPr>
          <w:sz w:val="20"/>
          <w:szCs w:val="20"/>
        </w:rPr>
        <w:t xml:space="preserve">kl.VII-VIII./, </w:t>
      </w:r>
      <w:r>
        <w:rPr>
          <w:b/>
          <w:bCs/>
          <w:sz w:val="20"/>
          <w:szCs w:val="20"/>
        </w:rPr>
        <w:t>kat.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III</w:t>
      </w:r>
      <w:r>
        <w:rPr>
          <w:sz w:val="20"/>
          <w:szCs w:val="20"/>
        </w:rPr>
        <w:t xml:space="preserve"> – szkoły średnie</w:t>
      </w:r>
    </w:p>
    <w:p>
      <w:pPr>
        <w:ind w:left="108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pl-PL"/>
        </w:rPr>
        <w:t>Kat.IV -</w:t>
      </w:r>
      <w:r>
        <w:rPr>
          <w:b/>
          <w:bCs/>
          <w:sz w:val="20"/>
          <w:szCs w:val="20"/>
        </w:rPr>
        <w:t>poezja śpiewana</w:t>
      </w:r>
      <w:r>
        <w:rPr>
          <w:sz w:val="20"/>
          <w:szCs w:val="20"/>
        </w:rPr>
        <w:t xml:space="preserve"> – utwór muzyczny ( poezja śpiewana)- bez względu na wiek wykonawcy</w:t>
      </w:r>
    </w:p>
    <w:p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Każda placówka może delegować do 3 recytatorów - wykonawców /z każdej kategorii/</w:t>
      </w:r>
    </w:p>
    <w:p>
      <w:pPr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Każdy uczestnik recytuje jeden utwór (wiersz lub prozę) albo prezentuje utwór muzyczno-wokalny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(mile widziane utwory literackie i kompozycje muzyczne własnego autorstwa). Czas wykonania nie może przekraczać:</w:t>
      </w:r>
    </w:p>
    <w:p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2 minuty-recytacja i 3 minuty poezja śpiewana. Wykonawca może 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startować tylko w jednej wybranej kategorii.  Przesłuchania </w:t>
      </w:r>
    </w:p>
    <w:p>
      <w:pPr>
        <w:ind w:left="330"/>
        <w:rPr>
          <w:rFonts w:hint="default"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 xml:space="preserve">        konkursowe odbędą się w sali </w:t>
      </w:r>
      <w:r>
        <w:rPr>
          <w:rFonts w:hint="default"/>
          <w:b/>
          <w:bCs/>
          <w:sz w:val="20"/>
          <w:szCs w:val="20"/>
          <w:lang w:val="pl-PL"/>
        </w:rPr>
        <w:t>nr 5 Klubu „Bolko” /pl.Grunwaldzki/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w następujących terminach:</w:t>
      </w:r>
    </w:p>
    <w:p>
      <w:pPr>
        <w:ind w:left="729" w:leftChars="137" w:hanging="400" w:hangingChars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• </w:t>
      </w:r>
      <w:r>
        <w:rPr>
          <w:rFonts w:hint="default"/>
          <w:b/>
          <w:bCs/>
          <w:sz w:val="20"/>
          <w:szCs w:val="20"/>
          <w:lang w:val="pl-PL"/>
        </w:rPr>
        <w:t>29 kwietnia 2024</w:t>
      </w:r>
      <w:r>
        <w:rPr>
          <w:b/>
          <w:bCs/>
          <w:sz w:val="20"/>
          <w:szCs w:val="20"/>
        </w:rPr>
        <w:t>- godz.10.00</w:t>
      </w:r>
      <w:r>
        <w:rPr>
          <w:rFonts w:hint="default"/>
          <w:b/>
          <w:bCs/>
          <w:sz w:val="20"/>
          <w:szCs w:val="20"/>
          <w:lang w:val="pl-PL"/>
        </w:rPr>
        <w:t>- Klub Bolko, pl. Grunwaldzki 11</w:t>
      </w:r>
      <w:r>
        <w:rPr>
          <w:b/>
          <w:bCs/>
          <w:sz w:val="20"/>
          <w:szCs w:val="20"/>
        </w:rPr>
        <w:t xml:space="preserve"> –kategoria kl.</w:t>
      </w:r>
      <w:r>
        <w:rPr>
          <w:rFonts w:hint="default"/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>IV</w:t>
      </w:r>
      <w:r>
        <w:rPr>
          <w:rFonts w:hint="default"/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>-</w:t>
      </w:r>
      <w:r>
        <w:rPr>
          <w:rFonts w:hint="default"/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>VI oraz poezja śpiewana  /kl.</w:t>
      </w:r>
      <w:r>
        <w:rPr>
          <w:rFonts w:hint="default"/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>IV-</w:t>
      </w:r>
      <w:r>
        <w:rPr>
          <w:rFonts w:hint="default"/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>VI/</w:t>
      </w:r>
    </w:p>
    <w:p>
      <w:pPr>
        <w:ind w:left="929" w:leftChars="137" w:hanging="600" w:hangingChars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•</w:t>
      </w:r>
      <w:r>
        <w:rPr>
          <w:rFonts w:hint="default"/>
          <w:b/>
          <w:bCs/>
          <w:sz w:val="20"/>
          <w:szCs w:val="20"/>
          <w:lang w:val="pl-PL"/>
        </w:rPr>
        <w:t xml:space="preserve"> 30 kwietnia 2024</w:t>
      </w:r>
      <w:r>
        <w:rPr>
          <w:b/>
          <w:bCs/>
          <w:sz w:val="20"/>
          <w:szCs w:val="20"/>
        </w:rPr>
        <w:t>- godz.10.00-</w:t>
      </w:r>
      <w:r>
        <w:rPr>
          <w:rFonts w:hint="default"/>
          <w:b/>
          <w:bCs/>
          <w:sz w:val="20"/>
          <w:szCs w:val="20"/>
          <w:lang w:val="pl-PL"/>
        </w:rPr>
        <w:t xml:space="preserve"> Klub Bolko, pl. Grunwaldzki 11 -</w:t>
      </w:r>
      <w:r>
        <w:rPr>
          <w:b/>
          <w:bCs/>
          <w:sz w:val="20"/>
          <w:szCs w:val="20"/>
        </w:rPr>
        <w:t>kategoria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kl.</w:t>
      </w:r>
      <w:r>
        <w:rPr>
          <w:rFonts w:hint="default"/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>VII-</w:t>
      </w:r>
      <w:r>
        <w:rPr>
          <w:rFonts w:hint="default"/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>VIII , szkoła średnia oraz poezja śpiewana</w:t>
      </w:r>
      <w:r>
        <w:rPr>
          <w:rFonts w:hint="default"/>
          <w:b/>
          <w:bCs/>
          <w:sz w:val="20"/>
          <w:szCs w:val="20"/>
          <w:lang w:val="pl-PL"/>
        </w:rPr>
        <w:t xml:space="preserve"> z tych kategorii. </w:t>
      </w:r>
      <w:r>
        <w:rPr>
          <w:b/>
          <w:bCs/>
          <w:sz w:val="20"/>
          <w:szCs w:val="20"/>
        </w:rPr>
        <w:t xml:space="preserve"> Z każdego dnia jury wytypuje nagrodzonych i wyróżnionych, którzy zaprezentują się w finale /bez oceny jury</w:t>
      </w:r>
      <w:r>
        <w:rPr>
          <w:rFonts w:hint="default"/>
          <w:b/>
          <w:bCs/>
          <w:sz w:val="20"/>
          <w:szCs w:val="20"/>
          <w:lang w:val="pl-PL"/>
        </w:rPr>
        <w:t>/</w:t>
      </w:r>
      <w:r>
        <w:rPr>
          <w:b/>
          <w:bCs/>
          <w:sz w:val="20"/>
          <w:szCs w:val="20"/>
        </w:rPr>
        <w:t xml:space="preserve"> dnia 1</w:t>
      </w:r>
      <w:r>
        <w:rPr>
          <w:rFonts w:hint="default"/>
          <w:b/>
          <w:bCs/>
          <w:sz w:val="20"/>
          <w:szCs w:val="20"/>
          <w:lang w:val="pl-PL"/>
        </w:rPr>
        <w:t>7</w:t>
      </w:r>
      <w:r>
        <w:rPr>
          <w:b/>
          <w:bCs/>
          <w:sz w:val="20"/>
          <w:szCs w:val="20"/>
        </w:rPr>
        <w:t xml:space="preserve"> maja 202</w:t>
      </w:r>
      <w:r>
        <w:rPr>
          <w:rFonts w:hint="default"/>
          <w:b/>
          <w:bCs/>
          <w:sz w:val="20"/>
          <w:szCs w:val="20"/>
          <w:lang w:val="pl-PL"/>
        </w:rPr>
        <w:t>4</w:t>
      </w:r>
      <w:r>
        <w:rPr>
          <w:b/>
          <w:bCs/>
          <w:sz w:val="20"/>
          <w:szCs w:val="20"/>
        </w:rPr>
        <w:t>, w tym dniu nastąpi uroczyste wręczenie nagród</w:t>
      </w:r>
    </w:p>
    <w:p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Uczestnik konkursu nie może recytować/ śpiewać/ tego samego utworu nagrodzonego we wcześniejszych edycjach konkursu.</w:t>
      </w:r>
    </w:p>
    <w:p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Kartę zgłoszenia czytelnie wypełnioną /drukiem/wraz ze ścieżką dźwiękową /w przypadku poezji śpiewanej/  prosimy przesłać  </w:t>
      </w:r>
      <w:r>
        <w:rPr>
          <w:b/>
          <w:bCs/>
          <w:sz w:val="20"/>
          <w:szCs w:val="20"/>
        </w:rPr>
        <w:t xml:space="preserve">do </w:t>
      </w:r>
      <w:r>
        <w:rPr>
          <w:rFonts w:hint="default"/>
          <w:b/>
          <w:bCs/>
          <w:sz w:val="20"/>
          <w:szCs w:val="20"/>
          <w:lang w:val="pl-PL"/>
        </w:rPr>
        <w:t>18</w:t>
      </w:r>
      <w:r>
        <w:rPr>
          <w:b/>
          <w:bCs/>
          <w:sz w:val="20"/>
          <w:szCs w:val="20"/>
        </w:rPr>
        <w:t>.04.202</w:t>
      </w:r>
      <w:r>
        <w:rPr>
          <w:rFonts w:hint="default"/>
          <w:b/>
          <w:bCs/>
          <w:sz w:val="20"/>
          <w:szCs w:val="20"/>
          <w:lang w:val="pl-PL"/>
        </w:rPr>
        <w:t>4</w:t>
      </w:r>
      <w:r>
        <w:rPr>
          <w:b/>
          <w:bCs/>
          <w:sz w:val="20"/>
          <w:szCs w:val="20"/>
        </w:rPr>
        <w:t xml:space="preserve"> r.</w:t>
      </w:r>
      <w:r>
        <w:rPr>
          <w:sz w:val="20"/>
          <w:szCs w:val="20"/>
        </w:rPr>
        <w:t xml:space="preserve"> na adres organizatora: </w:t>
      </w:r>
      <w:r>
        <w:rPr>
          <w:b/>
          <w:sz w:val="20"/>
          <w:szCs w:val="20"/>
        </w:rPr>
        <w:t xml:space="preserve">Młodzieżowy Dom Kultury,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"mailto:dzialimprez@mdk.swidnica.pl" </w:instrText>
      </w:r>
      <w:r>
        <w:rPr>
          <w:b/>
          <w:bCs/>
          <w:sz w:val="20"/>
          <w:szCs w:val="20"/>
        </w:rPr>
        <w:fldChar w:fldCharType="separate"/>
      </w:r>
      <w:r>
        <w:rPr>
          <w:rStyle w:val="10"/>
          <w:b/>
          <w:bCs/>
          <w:sz w:val="20"/>
          <w:szCs w:val="20"/>
        </w:rPr>
        <w:t>dzialimprez@mdk.swidnica.pl</w:t>
      </w:r>
      <w:r>
        <w:rPr>
          <w:b/>
          <w:bCs/>
          <w:sz w:val="20"/>
          <w:szCs w:val="20"/>
        </w:rPr>
        <w:fldChar w:fldCharType="end"/>
      </w:r>
    </w:p>
    <w:p>
      <w:pPr>
        <w:tabs>
          <w:tab w:val="left" w:pos="690"/>
        </w:tabs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>
        <w:rPr>
          <w:sz w:val="20"/>
          <w:szCs w:val="20"/>
        </w:rPr>
        <w:t>Recytacje zgłoszone po terminie nie będą oceniane.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Podpisanie</w:t>
      </w:r>
    </w:p>
    <w:p>
      <w:pPr>
        <w:ind w:left="3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karty zgłoszenia jest jednoznaczne z wyrażeniem zgody na przetwarzanie </w:t>
      </w:r>
    </w:p>
    <w:p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danych osobowych uczestnika konkursu.</w:t>
      </w:r>
    </w:p>
    <w:p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Ocena : </w:t>
      </w:r>
      <w:r>
        <w:rPr>
          <w:sz w:val="20"/>
          <w:szCs w:val="20"/>
        </w:rPr>
        <w:t>recytacje oceniać będzie komisja powołana przez organizatorów posługując się następującymi kryteriami: dykcja, dobór repertuaru, interpretacja tekstu, ogólne wrażenie artystyczne, nowatorskie aranżacje i teksty, własna twórczość literacka i wokalna</w:t>
      </w:r>
    </w:p>
    <w:p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  <w:u w:val="single"/>
        </w:rPr>
        <w:t>Dodatkowe informacje</w:t>
      </w:r>
    </w:p>
    <w:p>
      <w:pPr>
        <w:numPr>
          <w:ilvl w:val="0"/>
          <w:numId w:val="4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Protokół pokonkursowy zostanie podany na stronie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HYPERLINK "http://www.mdk.swidnica.pl"</w:instrText>
      </w:r>
      <w:r>
        <w:rPr>
          <w:sz w:val="20"/>
          <w:szCs w:val="20"/>
        </w:rPr>
        <w:fldChar w:fldCharType="separate"/>
      </w:r>
      <w:r>
        <w:rPr>
          <w:rStyle w:val="10"/>
          <w:sz w:val="20"/>
          <w:szCs w:val="20"/>
        </w:rPr>
        <w:t>www.mdk.swidnica.pl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  <w:lang w:val="pl-PL"/>
        </w:rPr>
        <w:t>po rozstrzygnięciu konkursu.</w:t>
      </w:r>
    </w:p>
    <w:p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Organizatorzy konkursu zastrzegają sobie prawo publikowania nagrań recytacji konkursowych bez wypłacania honorariów autorskich. </w:t>
      </w:r>
    </w:p>
    <w:p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Przetwarzanie i ochrona danych osobowych</w:t>
      </w:r>
    </w:p>
    <w:p>
      <w:pPr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Organizatorem konkursu jest Młodzieżowy Dom Kultury im. Mieczysława Kozara - Słobódzkiego w Świdnicy.</w:t>
      </w:r>
      <w:r>
        <w:rPr>
          <w:rFonts w:eastAsia="Calibri"/>
          <w:sz w:val="20"/>
          <w:szCs w:val="20"/>
          <w:lang w:eastAsia="en-US"/>
        </w:rPr>
        <w:br w:type="textWrapping"/>
      </w:r>
      <w:r>
        <w:rPr>
          <w:rFonts w:eastAsia="Calibri"/>
          <w:sz w:val="20"/>
          <w:szCs w:val="20"/>
          <w:lang w:eastAsia="en-US"/>
        </w:rPr>
        <w:t>Administratorem danych osobowych przetwarzanych w związku z organizacją i realizacją konkursu jest: Młodzieżowy Dom Kultury im. Mieczysława Kozara - Słobódzkiego w Świdnicy.</w:t>
      </w:r>
      <w:r>
        <w:rPr>
          <w:rFonts w:eastAsia="Calibri"/>
          <w:sz w:val="20"/>
          <w:szCs w:val="20"/>
          <w:lang w:eastAsia="en-US"/>
        </w:rPr>
        <w:br w:type="textWrapping"/>
      </w:r>
      <w:r>
        <w:rPr>
          <w:rFonts w:eastAsia="Calibri"/>
          <w:sz w:val="20"/>
          <w:szCs w:val="20"/>
          <w:lang w:eastAsia="en-US"/>
        </w:rPr>
        <w:t xml:space="preserve">Pełny tekst klauzuli informacyjnej RODO znajduje się na stronie </w:t>
      </w: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HYPERLINK "http://www.mdk.świdnica/RODO"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color w:val="0563C1"/>
          <w:sz w:val="20"/>
          <w:szCs w:val="20"/>
          <w:u w:val="single"/>
          <w:lang w:eastAsia="en-US"/>
        </w:rPr>
        <w:t>www.mdk.świdnica/RODO</w:t>
      </w:r>
      <w:r>
        <w:rPr>
          <w:rFonts w:eastAsia="Calibri"/>
          <w:color w:val="0563C1"/>
          <w:sz w:val="20"/>
          <w:szCs w:val="20"/>
          <w:u w:val="single"/>
          <w:lang w:eastAsia="en-US"/>
        </w:rPr>
        <w:fldChar w:fldCharType="end"/>
      </w:r>
    </w:p>
    <w:p>
      <w:pPr>
        <w:rPr>
          <w:sz w:val="20"/>
          <w:szCs w:val="20"/>
        </w:rPr>
      </w:pPr>
      <w:r>
        <w:rPr>
          <w:sz w:val="20"/>
          <w:szCs w:val="20"/>
        </w:rPr>
        <w:t>Dane osobowe i kontaktowe podane w karcie zgłoszenia, będą przetwarzane w celach określonych w regulaminie Konkursu, w tym: organizacji i realizacji Konkursu, oceny przygotowanych prezentacji, sporządzenia protokołu, dyplomów na podstawie wyrażonej zgody (art. 6 ust. 1 lit. a RODO).</w:t>
      </w:r>
    </w:p>
    <w:p>
      <w:r>
        <w:rPr>
          <w:sz w:val="20"/>
          <w:szCs w:val="20"/>
        </w:rPr>
        <w:t>Podanie danych zawartych w karcie zgłoszenia i oświadczeniu Laureata jest warunkiem koniecznym, aby wziąć udział w Konkursie</w:t>
      </w:r>
      <w:r>
        <w:t>.</w:t>
      </w:r>
    </w:p>
    <w:p/>
    <w:p>
      <w:pPr>
        <w:rPr>
          <w:rFonts w:hint="default"/>
          <w:b/>
          <w:bCs/>
          <w:lang w:val="pl-PL"/>
        </w:rPr>
      </w:pPr>
      <w:r>
        <w:rPr>
          <w:b/>
          <w:bCs/>
        </w:rPr>
        <w:t>Serdecznie zapraszamy :)</w:t>
      </w:r>
      <w:r>
        <w:rPr>
          <w:rFonts w:hint="default"/>
          <w:b/>
          <w:bCs/>
          <w:lang w:val="pl-PL"/>
        </w:rPr>
        <w:t>koordynator: Wioletta Ziobrowska</w:t>
      </w:r>
    </w:p>
    <w:sectPr>
      <w:footnotePr>
        <w:pos w:val="beneathText"/>
      </w:footnotePr>
      <w:pgSz w:w="16837" w:h="11905" w:orient="landscape"/>
      <w:pgMar w:top="1418" w:right="1418" w:bottom="993" w:left="1418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690"/>
        </w:tabs>
        <w:ind w:left="690" w:hanging="360"/>
      </w:pPr>
      <w:rPr>
        <w:b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427716CF"/>
    <w:multiLevelType w:val="multilevel"/>
    <w:tmpl w:val="427716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4"/>
    <w:rsid w:val="0000025F"/>
    <w:rsid w:val="00051733"/>
    <w:rsid w:val="000D2DB8"/>
    <w:rsid w:val="00281214"/>
    <w:rsid w:val="003F68FD"/>
    <w:rsid w:val="00431BAC"/>
    <w:rsid w:val="00517517"/>
    <w:rsid w:val="005A1079"/>
    <w:rsid w:val="005A36D0"/>
    <w:rsid w:val="00636D18"/>
    <w:rsid w:val="0070793B"/>
    <w:rsid w:val="00760D98"/>
    <w:rsid w:val="007C779A"/>
    <w:rsid w:val="008258B0"/>
    <w:rsid w:val="008D1ACC"/>
    <w:rsid w:val="009207E7"/>
    <w:rsid w:val="00945CC9"/>
    <w:rsid w:val="0099436A"/>
    <w:rsid w:val="009C2F69"/>
    <w:rsid w:val="009D1C0F"/>
    <w:rsid w:val="00A61AF8"/>
    <w:rsid w:val="00A6383A"/>
    <w:rsid w:val="00AF21C2"/>
    <w:rsid w:val="00BC2E34"/>
    <w:rsid w:val="00BD7B27"/>
    <w:rsid w:val="00BF4C6F"/>
    <w:rsid w:val="00C44F5B"/>
    <w:rsid w:val="00C81FC6"/>
    <w:rsid w:val="00CB491F"/>
    <w:rsid w:val="00D1661D"/>
    <w:rsid w:val="00D531C5"/>
    <w:rsid w:val="00D55057"/>
    <w:rsid w:val="00DA2DE7"/>
    <w:rsid w:val="00E4754D"/>
    <w:rsid w:val="00EA0A37"/>
    <w:rsid w:val="00EC39FA"/>
    <w:rsid w:val="0D0B4836"/>
    <w:rsid w:val="13C65D42"/>
    <w:rsid w:val="24543CC3"/>
    <w:rsid w:val="545B25E2"/>
    <w:rsid w:val="6AC07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Monotype Corsiva" w:hAnsi="Monotype Corsiva" w:cs="Arial"/>
      <w:i/>
      <w:iCs/>
      <w:color w:val="000000"/>
      <w:sz w:val="28"/>
      <w:lang w:val="en-US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Monotype Corsiva" w:hAnsi="Monotype Corsiva" w:cs="Arial"/>
      <w:i/>
      <w:iCs/>
      <w:color w:val="0000FF"/>
      <w:sz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b/>
      <w:bCs/>
      <w:color w:val="000000"/>
      <w:sz w:val="20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ind w:left="360"/>
      <w:outlineLvl w:val="3"/>
    </w:pPr>
    <w:rPr>
      <w:b/>
      <w:bCs/>
      <w:color w:val="000000"/>
      <w:sz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rPr>
      <w:b/>
      <w:bCs/>
      <w:sz w:val="20"/>
      <w:szCs w:val="20"/>
    </w:r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877</Words>
  <Characters>5265</Characters>
  <Lines>43</Lines>
  <Paragraphs>12</Paragraphs>
  <TotalTime>3</TotalTime>
  <ScaleCrop>false</ScaleCrop>
  <LinksUpToDate>false</LinksUpToDate>
  <CharactersWithSpaces>6130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2022-03-23T13:24:00Z</dcterms:created>
  <dc:creator>Win8</dc:creator>
  <cp:lastModifiedBy>WPS_1704362519</cp:lastModifiedBy>
  <dcterms:modified xsi:type="dcterms:W3CDTF">2024-02-06T10:33:08Z</dcterms:modified>
  <dc:title>Karta Zgłoszenia – Arka 2019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C0ECA1B748994B008DA3B8E5C39B5E92_13</vt:lpwstr>
  </property>
</Properties>
</file>