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D57E" w14:textId="77777777" w:rsidR="00D505CE" w:rsidRDefault="00D505CE" w:rsidP="00D505CE">
      <w:r>
        <w:rPr>
          <w:noProof/>
        </w:rPr>
        <w:drawing>
          <wp:inline distT="0" distB="0" distL="0" distR="0" wp14:anchorId="6D5D069D" wp14:editId="24D3B517">
            <wp:extent cx="2057400" cy="2181225"/>
            <wp:effectExtent l="19050" t="0" r="0" b="0"/>
            <wp:docPr id="11" name="Obraz 2" descr="eku_ce3a57062e8c4cce715b86d72969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u_ce3a57062e8c4cce715b86d7296901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11B0B" w14:textId="77777777" w:rsidR="00D505CE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</w:p>
    <w:p w14:paraId="2CF7276D" w14:textId="77777777" w:rsidR="00D505CE" w:rsidRPr="00B94836" w:rsidRDefault="00E01DE8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i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Regulamin X</w:t>
      </w:r>
      <w:r w:rsidR="0034365F">
        <w:rPr>
          <w:rFonts w:ascii="NimbusRomDCE-Bold" w:hAnsi="NimbusRomDCE-Bold" w:cs="NimbusRomDCE-Bold"/>
          <w:b/>
          <w:bCs/>
          <w:sz w:val="36"/>
          <w:szCs w:val="36"/>
        </w:rPr>
        <w:t>V</w:t>
      </w:r>
      <w:r w:rsidR="006117D5">
        <w:rPr>
          <w:rFonts w:ascii="NimbusRomDCE-Bold" w:hAnsi="NimbusRomDCE-Bold" w:cs="NimbusRomDCE-Bold"/>
          <w:b/>
          <w:bCs/>
          <w:sz w:val="36"/>
          <w:szCs w:val="36"/>
        </w:rPr>
        <w:t>I</w:t>
      </w:r>
      <w:r w:rsidR="005C3312">
        <w:rPr>
          <w:rFonts w:ascii="NimbusRomDCE-Bold" w:hAnsi="NimbusRomDCE-Bold" w:cs="NimbusRomDCE-Bold"/>
          <w:b/>
          <w:bCs/>
          <w:sz w:val="36"/>
          <w:szCs w:val="36"/>
        </w:rPr>
        <w:t>I</w:t>
      </w:r>
      <w:r w:rsidR="00D505CE" w:rsidRPr="00B94836">
        <w:rPr>
          <w:rFonts w:ascii="NimbusRomDCE-Bold" w:hAnsi="NimbusRomDCE-Bold" w:cs="NimbusRomDCE-Bold"/>
          <w:b/>
          <w:bCs/>
          <w:sz w:val="36"/>
          <w:szCs w:val="36"/>
        </w:rPr>
        <w:t xml:space="preserve"> DOLNOŚLĄSKIEGO KONKURSU KEYBOARDOWEGO </w:t>
      </w:r>
      <w:r w:rsidR="00D505CE" w:rsidRPr="00B94836">
        <w:rPr>
          <w:rFonts w:ascii="Lucida Sans" w:hAnsi="Lucida Sans" w:cs="NimbusRomDCE-Bold"/>
          <w:b/>
          <w:bCs/>
          <w:i/>
          <w:sz w:val="36"/>
          <w:szCs w:val="36"/>
        </w:rPr>
        <w:t>„Mistrz klawiatury”</w:t>
      </w:r>
    </w:p>
    <w:p w14:paraId="20B03D71" w14:textId="77777777" w:rsidR="00D505CE" w:rsidRPr="00B94836" w:rsidRDefault="0081124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 ’2022</w:t>
      </w:r>
    </w:p>
    <w:p w14:paraId="2431DE69" w14:textId="77777777" w:rsidR="00D505CE" w:rsidRPr="002E160B" w:rsidRDefault="00946CC6" w:rsidP="00D505CE">
      <w:pPr>
        <w:spacing w:before="100" w:beforeAutospacing="1" w:after="100" w:afterAutospacing="1"/>
        <w:ind w:right="-108"/>
        <w:jc w:val="center"/>
        <w:rPr>
          <w:sz w:val="20"/>
          <w:szCs w:val="20"/>
        </w:rPr>
      </w:pPr>
      <w:r>
        <w:rPr>
          <w:rFonts w:ascii="NimbusRomDCE-Bold" w:hAnsi="NimbusRomDCE-Bold" w:cs="NimbusRomDCE-Bold"/>
          <w:bCs/>
          <w:i/>
          <w:sz w:val="28"/>
          <w:szCs w:val="28"/>
        </w:rPr>
        <w:t xml:space="preserve">eliminacje wojewódzkie do </w:t>
      </w:r>
      <w:r w:rsidR="00D505CE" w:rsidRPr="00CA2A37">
        <w:rPr>
          <w:rFonts w:ascii="NimbusRomDCE-Bold" w:hAnsi="NimbusRomDCE-Bold" w:cs="NimbusRomDCE-Bold"/>
          <w:bCs/>
          <w:i/>
          <w:sz w:val="28"/>
          <w:szCs w:val="28"/>
        </w:rPr>
        <w:t xml:space="preserve">Ogólnopolskiego Konkursu Keyboardowego </w:t>
      </w:r>
      <w:r w:rsidR="00D505CE" w:rsidRPr="002E160B">
        <w:rPr>
          <w:sz w:val="20"/>
          <w:szCs w:val="20"/>
        </w:rPr>
        <w:t>pod patronatem Polskiego Stowarzyszenia Wychowania Pozaszkolnego</w:t>
      </w:r>
    </w:p>
    <w:p w14:paraId="282E2B20" w14:textId="77777777" w:rsidR="00D505CE" w:rsidRPr="00EE363C" w:rsidRDefault="00D505CE" w:rsidP="00D505CE">
      <w:pPr>
        <w:spacing w:before="100" w:beforeAutospacing="1" w:after="100" w:afterAutospacing="1"/>
        <w:ind w:right="7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6F72A" wp14:editId="19D4EEDC">
            <wp:simplePos x="0" y="0"/>
            <wp:positionH relativeFrom="column">
              <wp:posOffset>2343150</wp:posOffset>
            </wp:positionH>
            <wp:positionV relativeFrom="paragraph">
              <wp:posOffset>1270</wp:posOffset>
            </wp:positionV>
            <wp:extent cx="1019175" cy="257175"/>
            <wp:effectExtent l="19050" t="0" r="9525" b="0"/>
            <wp:wrapSquare wrapText="right"/>
            <wp:docPr id="12" name="Obraz 5" descr="http://mdk.swidnica.pl/templates/images/news/images/psw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mdk.swidnica.pl/templates/images/news/images/pswp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E394152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I. Organizator: </w:t>
      </w:r>
    </w:p>
    <w:p w14:paraId="458BA055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Bold" w:hAnsi="NimbusRomDCE-Bold" w:cs="NimbusRomDCE-Bold"/>
          <w:b/>
          <w:bCs/>
        </w:rPr>
        <w:t xml:space="preserve">Młodzieżowy Dom Kultury im. Mieczysława </w:t>
      </w:r>
      <w:proofErr w:type="spellStart"/>
      <w:r w:rsidRPr="00B94836">
        <w:rPr>
          <w:rFonts w:ascii="NimbusRomDCE-Bold" w:hAnsi="NimbusRomDCE-Bold" w:cs="NimbusRomDCE-Bold"/>
          <w:b/>
          <w:bCs/>
        </w:rPr>
        <w:t>Kozara-Słobódzkiego</w:t>
      </w:r>
      <w:proofErr w:type="spellEnd"/>
      <w:r w:rsidRPr="00B94836">
        <w:rPr>
          <w:rFonts w:ascii="NimbusRomDCE-Bold" w:hAnsi="NimbusRomDCE-Bold" w:cs="NimbusRomDCE-Bold"/>
          <w:b/>
          <w:bCs/>
        </w:rPr>
        <w:t xml:space="preserve">  w Świdnicy</w:t>
      </w:r>
    </w:p>
    <w:p w14:paraId="1892C9E7" w14:textId="77777777" w:rsidR="00D505CE" w:rsidRPr="002E160B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>
        <w:rPr>
          <w:rFonts w:ascii="NimbusRomDCE-Bold" w:hAnsi="NimbusRomDCE-Bold" w:cs="NimbusRomDCE-Bold"/>
          <w:b/>
          <w:bCs/>
        </w:rPr>
        <w:t>u</w:t>
      </w:r>
      <w:r w:rsidRPr="00B94836">
        <w:rPr>
          <w:rFonts w:ascii="NimbusRomDCE-Bold" w:hAnsi="NimbusRomDCE-Bold" w:cs="NimbusRomDCE-Bold"/>
          <w:b/>
          <w:bCs/>
        </w:rPr>
        <w:t>l. Nau</w:t>
      </w:r>
      <w:r>
        <w:rPr>
          <w:rFonts w:ascii="NimbusRomDCE-Bold" w:hAnsi="NimbusRomDCE-Bold" w:cs="NimbusRomDCE-Bold"/>
          <w:b/>
          <w:bCs/>
        </w:rPr>
        <w:t>czycielska 2, 58-100 Świdnica, t</w:t>
      </w:r>
      <w:r w:rsidRPr="00B94836">
        <w:rPr>
          <w:rFonts w:ascii="NimbusRomDCE-Bold" w:hAnsi="NimbusRomDCE-Bold" w:cs="NimbusRomDCE-Bold"/>
          <w:b/>
          <w:bCs/>
        </w:rPr>
        <w:t>el./ fax (074) 851-33-30</w:t>
      </w:r>
    </w:p>
    <w:p w14:paraId="52586168" w14:textId="77777777" w:rsidR="00D505CE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color w:val="0000FF"/>
        </w:rPr>
      </w:pPr>
    </w:p>
    <w:p w14:paraId="239DBF5B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color w:val="0000FF"/>
        </w:rPr>
      </w:pPr>
    </w:p>
    <w:p w14:paraId="75C2C119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II. Cele konkursu:</w:t>
      </w:r>
    </w:p>
    <w:p w14:paraId="4B76E161" w14:textId="77777777" w:rsidR="00D505CE" w:rsidRPr="00B94836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popularyzacja nauki gry na elektronicznych instrumentach klawiszowych w klasie keyboard</w:t>
      </w:r>
    </w:p>
    <w:p w14:paraId="2AB12579" w14:textId="77777777" w:rsidR="00D505CE" w:rsidRPr="00B94836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kształtowanie i uaktywnienie artystycznego amatorskiego ruchu muzycznego </w:t>
      </w:r>
    </w:p>
    <w:p w14:paraId="68F767A0" w14:textId="77777777" w:rsidR="00D505CE" w:rsidRPr="00B94836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możliwość konfrontacji swoich umiejętności wśród rówieśników</w:t>
      </w:r>
    </w:p>
    <w:p w14:paraId="764F48B4" w14:textId="77777777" w:rsidR="00D505CE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doskonalenie warsztatu wykonawczego i pedagogicznego</w:t>
      </w:r>
    </w:p>
    <w:p w14:paraId="5AA50A97" w14:textId="77777777" w:rsidR="00D505CE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CE13A7">
        <w:t xml:space="preserve">promowanie najlepszych i najciekawszych wykonawców </w:t>
      </w:r>
    </w:p>
    <w:p w14:paraId="08941D99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14:paraId="354028C9" w14:textId="77777777" w:rsidR="00D505CE" w:rsidRPr="002E160B" w:rsidRDefault="00D505CE" w:rsidP="00D505CE">
      <w:pPr>
        <w:pStyle w:val="Tekstkomentarza"/>
        <w:jc w:val="center"/>
        <w:rPr>
          <w:sz w:val="22"/>
          <w:szCs w:val="22"/>
          <w:u w:val="single"/>
        </w:rPr>
      </w:pPr>
      <w:r w:rsidRPr="002E160B">
        <w:rPr>
          <w:sz w:val="22"/>
          <w:szCs w:val="22"/>
          <w:u w:val="single"/>
        </w:rPr>
        <w:t>Konkurs kierowany jest do amatorów, uczących się gry na keyboardach w domach kultury lub w innej amatorskiej formie</w:t>
      </w:r>
      <w:r>
        <w:rPr>
          <w:sz w:val="22"/>
          <w:szCs w:val="22"/>
          <w:u w:val="single"/>
        </w:rPr>
        <w:t xml:space="preserve"> (np. ogniska muzyczne)</w:t>
      </w:r>
      <w:r w:rsidRPr="002E160B">
        <w:rPr>
          <w:sz w:val="22"/>
          <w:szCs w:val="22"/>
          <w:u w:val="single"/>
        </w:rPr>
        <w:t>. W konkursie nie powinny brać udziału osoby uczące się nauki gry na keyboardach w formach profesjonalnych, np. w szkołach muzycznych.</w:t>
      </w:r>
    </w:p>
    <w:p w14:paraId="79697551" w14:textId="77777777" w:rsidR="00D505CE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14:paraId="5DC69D82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14:paraId="27957273" w14:textId="77777777" w:rsidR="00D505CE" w:rsidRPr="009933DC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9933DC">
        <w:rPr>
          <w:rFonts w:ascii="NimbusRomDCE-Bold" w:hAnsi="NimbusRomDCE-Bold" w:cs="NimbusRomDCE-Bold"/>
          <w:b/>
          <w:bCs/>
          <w:sz w:val="28"/>
          <w:szCs w:val="28"/>
        </w:rPr>
        <w:t>III. Termin i miejsce konkursu:</w:t>
      </w:r>
    </w:p>
    <w:p w14:paraId="2B5460AC" w14:textId="77777777" w:rsidR="00D505CE" w:rsidRPr="00386FBB" w:rsidRDefault="00811240" w:rsidP="00D505C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>22</w:t>
      </w:r>
      <w:r w:rsidR="00D505CE" w:rsidRPr="00386FBB">
        <w:rPr>
          <w:b/>
          <w:bCs/>
          <w:color w:val="FF0000"/>
          <w:u w:val="single"/>
        </w:rPr>
        <w:t xml:space="preserve"> kwietnia </w:t>
      </w:r>
      <w:r>
        <w:rPr>
          <w:b/>
          <w:bCs/>
          <w:color w:val="FF0000"/>
          <w:u w:val="single"/>
        </w:rPr>
        <w:t>2022</w:t>
      </w:r>
      <w:r w:rsidR="00D505CE" w:rsidRPr="00386FBB">
        <w:rPr>
          <w:b/>
          <w:bCs/>
          <w:color w:val="FF0000"/>
          <w:u w:val="single"/>
        </w:rPr>
        <w:t>r</w:t>
      </w:r>
      <w:r w:rsidR="00E01DE8">
        <w:rPr>
          <w:b/>
          <w:bCs/>
          <w:u w:val="single"/>
        </w:rPr>
        <w:t xml:space="preserve">., </w:t>
      </w:r>
      <w:r w:rsidR="00E01DE8" w:rsidRPr="008360BD">
        <w:rPr>
          <w:b/>
          <w:bCs/>
          <w:u w:val="single"/>
        </w:rPr>
        <w:t xml:space="preserve">godzina </w:t>
      </w:r>
      <w:r w:rsidR="008360BD" w:rsidRPr="008360BD">
        <w:rPr>
          <w:b/>
          <w:bCs/>
          <w:u w:val="single"/>
        </w:rPr>
        <w:t>11</w:t>
      </w:r>
      <w:r w:rsidR="00D505CE" w:rsidRPr="008360BD">
        <w:rPr>
          <w:b/>
          <w:bCs/>
          <w:u w:val="single"/>
        </w:rPr>
        <w:t>.00</w:t>
      </w:r>
    </w:p>
    <w:p w14:paraId="5F0D777B" w14:textId="77777777" w:rsidR="0034365F" w:rsidRPr="0034365F" w:rsidRDefault="00716092" w:rsidP="0034365F">
      <w:pPr>
        <w:autoSpaceDE w:val="0"/>
        <w:autoSpaceDN w:val="0"/>
        <w:adjustRightInd w:val="0"/>
        <w:rPr>
          <w:b/>
          <w:bCs/>
          <w:color w:val="008080"/>
        </w:rPr>
      </w:pPr>
      <w:r>
        <w:rPr>
          <w:b/>
          <w:bCs/>
        </w:rPr>
        <w:t xml:space="preserve">Dział II </w:t>
      </w:r>
      <w:r w:rsidR="006117D5">
        <w:rPr>
          <w:b/>
          <w:bCs/>
        </w:rPr>
        <w:t>Młodzie</w:t>
      </w:r>
      <w:r>
        <w:rPr>
          <w:b/>
          <w:bCs/>
        </w:rPr>
        <w:t>żowego</w:t>
      </w:r>
      <w:r w:rsidR="006117D5">
        <w:rPr>
          <w:b/>
          <w:bCs/>
        </w:rPr>
        <w:t xml:space="preserve"> Dom</w:t>
      </w:r>
      <w:r>
        <w:rPr>
          <w:b/>
          <w:bCs/>
        </w:rPr>
        <w:t>u Kultury w Świdnicy</w:t>
      </w:r>
      <w:r w:rsidR="006117D5">
        <w:rPr>
          <w:b/>
          <w:bCs/>
        </w:rPr>
        <w:t xml:space="preserve">, ul. </w:t>
      </w:r>
      <w:proofErr w:type="spellStart"/>
      <w:r w:rsidR="008A0D80">
        <w:rPr>
          <w:b/>
          <w:bCs/>
        </w:rPr>
        <w:t>M.Kozara-</w:t>
      </w:r>
      <w:r w:rsidR="006117D5">
        <w:rPr>
          <w:b/>
          <w:bCs/>
        </w:rPr>
        <w:t>Słobódzkiego</w:t>
      </w:r>
      <w:proofErr w:type="spellEnd"/>
      <w:r w:rsidR="008A0D80">
        <w:rPr>
          <w:b/>
          <w:bCs/>
        </w:rPr>
        <w:t xml:space="preserve"> 21</w:t>
      </w:r>
    </w:p>
    <w:p w14:paraId="22AD9116" w14:textId="77777777" w:rsidR="001525EB" w:rsidRPr="00991E50" w:rsidRDefault="001525EB" w:rsidP="001525EB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14:paraId="77A3C5F1" w14:textId="77777777" w:rsidR="00D505CE" w:rsidRDefault="00D505CE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14:paraId="60ED9D4B" w14:textId="77777777" w:rsidR="00D505CE" w:rsidRDefault="00D505CE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14:paraId="16B83212" w14:textId="77777777" w:rsidR="008A0D80" w:rsidRDefault="008A0D80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14:paraId="33659EA0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IV. Warunki udziału:</w:t>
      </w:r>
    </w:p>
    <w:p w14:paraId="5C8341E8" w14:textId="77777777" w:rsidR="00D505CE" w:rsidRDefault="00D505CE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Konkurs adresowany jest do solistów.</w:t>
      </w:r>
    </w:p>
    <w:p w14:paraId="32843CB2" w14:textId="77777777" w:rsidR="00D505CE" w:rsidRPr="007F692E" w:rsidRDefault="00D505CE" w:rsidP="00BB5A0D">
      <w:pPr>
        <w:autoSpaceDE w:val="0"/>
        <w:autoSpaceDN w:val="0"/>
        <w:adjustRightInd w:val="0"/>
        <w:rPr>
          <w:rFonts w:ascii="NimbusRomDCE-Regu" w:hAnsi="NimbusRomDCE-Regu" w:cs="NimbusRomDCE-Regu"/>
          <w:b/>
          <w:i/>
          <w:sz w:val="20"/>
          <w:szCs w:val="20"/>
        </w:rPr>
      </w:pPr>
      <w:r w:rsidRPr="00ED2EDC">
        <w:rPr>
          <w:rFonts w:ascii="NimbusRomDCE-Regu" w:hAnsi="NimbusRomDCE-Regu" w:cs="NimbusRomDCE-Regu"/>
          <w:b/>
        </w:rPr>
        <w:t>Zdobywca Grand Prix z roku 20</w:t>
      </w:r>
      <w:r w:rsidR="00811240">
        <w:rPr>
          <w:rFonts w:ascii="NimbusRomDCE-Regu" w:hAnsi="NimbusRomDCE-Regu" w:cs="NimbusRomDCE-Regu"/>
          <w:b/>
        </w:rPr>
        <w:t>21</w:t>
      </w:r>
      <w:r w:rsidRPr="00ED2EDC">
        <w:rPr>
          <w:rFonts w:ascii="NimbusRomDCE-Regu" w:hAnsi="NimbusRomDCE-Regu" w:cs="NimbusRomDCE-Regu"/>
        </w:rPr>
        <w:t xml:space="preserve"> nie może w tym roku brać udziału w konkursie, ale </w:t>
      </w:r>
      <w:r w:rsidRPr="00ED2EDC">
        <w:rPr>
          <w:rFonts w:ascii="NimbusRomDCE-Regu" w:hAnsi="NimbusRomDCE-Regu" w:cs="NimbusRomDCE-Regu"/>
          <w:b/>
        </w:rPr>
        <w:t xml:space="preserve">jest </w:t>
      </w:r>
      <w:r w:rsidR="004443AA" w:rsidRPr="00ED2EDC">
        <w:rPr>
          <w:rFonts w:ascii="NimbusRomDCE-Regu" w:hAnsi="NimbusRomDCE-Regu" w:cs="NimbusRomDCE-Regu"/>
          <w:b/>
        </w:rPr>
        <w:t>zaproszony jako gwiazda tegorocznej imprezy</w:t>
      </w:r>
      <w:r w:rsidR="004443AA" w:rsidRPr="00ED2EDC">
        <w:rPr>
          <w:rFonts w:ascii="NimbusRomDCE-Regu" w:hAnsi="NimbusRomDCE-Regu" w:cs="NimbusRomDCE-Regu"/>
        </w:rPr>
        <w:t xml:space="preserve"> i </w:t>
      </w:r>
      <w:r w:rsidRPr="0034365F">
        <w:rPr>
          <w:rFonts w:ascii="NimbusRomDCE-Regu" w:hAnsi="NimbusRomDCE-Regu" w:cs="NimbusRomDCE-Regu"/>
          <w:b/>
        </w:rPr>
        <w:t xml:space="preserve">automatycznie nominowany </w:t>
      </w:r>
      <w:r w:rsidRPr="00ED2EDC">
        <w:rPr>
          <w:rFonts w:ascii="NimbusRomDCE-Regu" w:hAnsi="NimbusRomDCE-Regu" w:cs="NimbusRomDCE-Regu"/>
        </w:rPr>
        <w:t xml:space="preserve">pozakonkursowo </w:t>
      </w:r>
      <w:r w:rsidRPr="0034365F">
        <w:rPr>
          <w:rFonts w:ascii="NimbusRomDCE-Regu" w:hAnsi="NimbusRomDCE-Regu" w:cs="NimbusRomDCE-Regu"/>
          <w:b/>
        </w:rPr>
        <w:t>do etapu ogólnopolskiego</w:t>
      </w:r>
      <w:r w:rsidRPr="00ED2EDC">
        <w:rPr>
          <w:rFonts w:ascii="NimbusRomDCE-Regu" w:hAnsi="NimbusRomDCE-Regu" w:cs="NimbusRomDCE-Regu"/>
        </w:rPr>
        <w:t xml:space="preserve"> </w:t>
      </w:r>
    </w:p>
    <w:p w14:paraId="16194338" w14:textId="77777777" w:rsidR="00D505CE" w:rsidRPr="00BB5A0D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  <w:b/>
          <w:i/>
          <w:color w:val="00B050"/>
          <w:sz w:val="18"/>
          <w:szCs w:val="18"/>
        </w:rPr>
      </w:pPr>
      <w:r w:rsidRPr="00BB5A0D">
        <w:rPr>
          <w:rFonts w:ascii="NimbusRomDCE-Regu" w:hAnsi="NimbusRomDCE-Regu" w:cs="NimbusRomDCE-Regu"/>
          <w:i/>
          <w:color w:val="00B050"/>
          <w:sz w:val="18"/>
          <w:szCs w:val="18"/>
        </w:rPr>
        <w:t xml:space="preserve">Wskazane jest, aby każda placówka przeprowadziła eliminacje wstępne w swoim rejonie, </w:t>
      </w:r>
      <w:r w:rsidRPr="00BB5A0D">
        <w:rPr>
          <w:rFonts w:ascii="NimbusRomDCE-Regu" w:hAnsi="NimbusRomDCE-Regu" w:cs="NimbusRomDCE-Regu"/>
          <w:b/>
          <w:i/>
          <w:color w:val="00B050"/>
          <w:sz w:val="18"/>
          <w:szCs w:val="18"/>
        </w:rPr>
        <w:t>typując 4 najlepszych wykonawców</w:t>
      </w:r>
      <w:r w:rsidRPr="00BB5A0D">
        <w:rPr>
          <w:rFonts w:ascii="NimbusRomDCE-Regu" w:hAnsi="NimbusRomDCE-Regu" w:cs="NimbusRomDCE-Regu"/>
          <w:i/>
          <w:color w:val="00B050"/>
          <w:sz w:val="18"/>
          <w:szCs w:val="18"/>
        </w:rPr>
        <w:t xml:space="preserve"> (najlepiej po jednym z każdej kategorii).</w:t>
      </w:r>
    </w:p>
    <w:p w14:paraId="62348AEA" w14:textId="77777777" w:rsidR="00D505CE" w:rsidRPr="00946CC6" w:rsidRDefault="00D505CE" w:rsidP="00D505CE">
      <w:pPr>
        <w:rPr>
          <w:b/>
        </w:rPr>
      </w:pPr>
      <w:r w:rsidRPr="00946CC6">
        <w:rPr>
          <w:b/>
        </w:rPr>
        <w:t xml:space="preserve"> Do przesłuchań dopuszczani są uczestnicy spoza województwa dolnośląskiego. </w:t>
      </w:r>
    </w:p>
    <w:p w14:paraId="14C22F77" w14:textId="77777777" w:rsidR="00D505CE" w:rsidRPr="00D9021D" w:rsidRDefault="00D505CE" w:rsidP="00D505CE">
      <w:pPr>
        <w:rPr>
          <w:sz w:val="16"/>
          <w:szCs w:val="16"/>
        </w:rPr>
      </w:pPr>
    </w:p>
    <w:p w14:paraId="78A3B6C1" w14:textId="77777777" w:rsidR="00D505CE" w:rsidRPr="00B94836" w:rsidRDefault="00D505CE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  <w:i/>
        </w:rPr>
      </w:pPr>
      <w:r w:rsidRPr="00B94836">
        <w:rPr>
          <w:rFonts w:ascii="NimbusRomDCE-Regu" w:hAnsi="NimbusRomDCE-Regu" w:cs="NimbusRomDCE-Regu"/>
        </w:rPr>
        <w:t>Wa</w:t>
      </w:r>
      <w:r>
        <w:rPr>
          <w:rFonts w:ascii="NimbusRomDCE-Regu" w:hAnsi="NimbusRomDCE-Regu" w:cs="NimbusRomDCE-Regu"/>
        </w:rPr>
        <w:t>runkiem udziału jest przygotowanie</w:t>
      </w:r>
      <w:r w:rsidRPr="00B94836">
        <w:rPr>
          <w:rFonts w:ascii="NimbusRomDCE-Regu" w:hAnsi="NimbusRomDCE-Regu" w:cs="NimbusRomDCE-Regu"/>
        </w:rPr>
        <w:t xml:space="preserve"> dwóch utworów dowolnych, trwających łącznie do 8 minut, </w:t>
      </w:r>
      <w:r w:rsidRPr="00B94836">
        <w:rPr>
          <w:rFonts w:ascii="NimbusRomDCE-Regu" w:hAnsi="NimbusRomDCE-Regu" w:cs="NimbusRomDCE-Regu"/>
          <w:b/>
        </w:rPr>
        <w:t xml:space="preserve">wykonywanych samodzielnie podczas konkursu </w:t>
      </w:r>
      <w:r w:rsidRPr="00B94836">
        <w:rPr>
          <w:rFonts w:ascii="NimbusRomDCE-Regu" w:hAnsi="NimbusRomDCE-Regu" w:cs="NimbusRomDCE-Regu"/>
          <w:i/>
        </w:rPr>
        <w:t xml:space="preserve">(wskazane zróżnicowanie utworów pod względem charakteru, przeznaczenia, stylu itp.) </w:t>
      </w:r>
    </w:p>
    <w:p w14:paraId="3BA6F1BD" w14:textId="77777777" w:rsidR="00D505CE" w:rsidRPr="00B94836" w:rsidRDefault="00D505CE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Utwory powinny być wykonywane z pamięci. </w:t>
      </w:r>
    </w:p>
    <w:p w14:paraId="0E94C198" w14:textId="77777777" w:rsidR="00D505CE" w:rsidRPr="00B94836" w:rsidRDefault="00D505CE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Zgłoszony repertuar nie może ulec zmianie.</w:t>
      </w:r>
    </w:p>
    <w:p w14:paraId="7BD3A734" w14:textId="77777777" w:rsidR="00D505CE" w:rsidRPr="00BB5A0D" w:rsidRDefault="00D505CE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  <w:i/>
          <w:sz w:val="18"/>
          <w:szCs w:val="18"/>
        </w:rPr>
      </w:pPr>
      <w:r w:rsidRPr="00B94836">
        <w:rPr>
          <w:rFonts w:ascii="NimbusRomDCE-Regu" w:hAnsi="NimbusRomDCE-Regu" w:cs="NimbusRomDCE-Regu"/>
        </w:rPr>
        <w:t xml:space="preserve">Uczestnicy grają na własnych instrumentach, organizator zapewnia statyw i nagłośnienie. </w:t>
      </w:r>
      <w:r w:rsidRPr="00BB5A0D">
        <w:rPr>
          <w:i/>
          <w:color w:val="FF0000"/>
          <w:sz w:val="18"/>
          <w:szCs w:val="18"/>
        </w:rPr>
        <w:t xml:space="preserve">W przypadku dużej ilości zgłoszeń organizatorzy  zastrzegają sobie prawo wysłuchania tylko jednego wskazanego utworu. </w:t>
      </w:r>
    </w:p>
    <w:p w14:paraId="01C25E92" w14:textId="77777777" w:rsidR="0082453E" w:rsidRPr="005F2361" w:rsidRDefault="0082453E" w:rsidP="0082453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>
        <w:t>Należy zapoznać</w:t>
      </w:r>
      <w:r w:rsidRPr="005F2361">
        <w:t xml:space="preserve"> się z kl</w:t>
      </w:r>
      <w:r>
        <w:t>auzulą informacyjną zamieszczoną</w:t>
      </w:r>
      <w:r w:rsidRPr="005F2361">
        <w:t xml:space="preserve"> na stronie</w:t>
      </w:r>
      <w:r>
        <w:t xml:space="preserve"> </w:t>
      </w:r>
      <w:hyperlink r:id="rId11" w:history="1">
        <w:r>
          <w:rPr>
            <w:rStyle w:val="Hipercze"/>
          </w:rPr>
          <w:t>www.mdk.swidnica.pl</w:t>
        </w:r>
      </w:hyperlink>
      <w:r w:rsidRPr="005F2361">
        <w:t xml:space="preserve"> </w:t>
      </w:r>
      <w:r>
        <w:t xml:space="preserve"> </w:t>
      </w:r>
      <w:r w:rsidRPr="005F2361">
        <w:t xml:space="preserve">w zakładce </w:t>
      </w:r>
      <w:r>
        <w:t>"O MDK" lub przy wzorze karty zgłoszenia</w:t>
      </w:r>
    </w:p>
    <w:p w14:paraId="18B2B114" w14:textId="77777777" w:rsidR="005F2361" w:rsidRDefault="00D505CE" w:rsidP="005F23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Uczestnicy konkursu nadsyłają </w:t>
      </w:r>
      <w:r>
        <w:rPr>
          <w:rFonts w:ascii="NimbusRomDCE-Regu" w:hAnsi="NimbusRomDCE-Regu" w:cs="NimbusRomDCE-Regu"/>
          <w:b/>
        </w:rPr>
        <w:t xml:space="preserve">karty zgłoszenia </w:t>
      </w:r>
      <w:r w:rsidRPr="00386FBB">
        <w:rPr>
          <w:rFonts w:ascii="NimbusRomDCE-Regu" w:hAnsi="NimbusRomDCE-Regu" w:cs="NimbusRomDCE-Regu"/>
          <w:b/>
        </w:rPr>
        <w:t xml:space="preserve">do </w:t>
      </w:r>
      <w:r w:rsidR="00811240">
        <w:rPr>
          <w:rFonts w:ascii="NimbusRomDCE-Regu" w:hAnsi="NimbusRomDCE-Regu" w:cs="NimbusRomDCE-Regu"/>
          <w:b/>
          <w:color w:val="FF0000"/>
        </w:rPr>
        <w:t>12 kwietnia 2022</w:t>
      </w:r>
      <w:r w:rsidRPr="00386FBB">
        <w:rPr>
          <w:rFonts w:ascii="NimbusRomDCE-Regu" w:hAnsi="NimbusRomDCE-Regu" w:cs="NimbusRomDCE-Regu"/>
          <w:b/>
          <w:color w:val="FF0000"/>
        </w:rPr>
        <w:t>r</w:t>
      </w:r>
      <w:r w:rsidRPr="00B94836">
        <w:rPr>
          <w:rFonts w:ascii="NimbusRomDCE-Regu" w:hAnsi="NimbusRomDCE-Regu" w:cs="NimbusRomDCE-Regu"/>
        </w:rPr>
        <w:t xml:space="preserve">. na adres: </w:t>
      </w:r>
      <w:r w:rsidRPr="00B94836">
        <w:rPr>
          <w:bCs/>
        </w:rPr>
        <w:t xml:space="preserve">Młodzieżowy Dom Kultury w Świdnicy, ul. Nauczycielska </w:t>
      </w:r>
      <w:r>
        <w:rPr>
          <w:bCs/>
        </w:rPr>
        <w:t>2, 58-100 Świdnica, bądź faksem: (</w:t>
      </w:r>
      <w:r w:rsidRPr="00B94836">
        <w:rPr>
          <w:bCs/>
        </w:rPr>
        <w:t xml:space="preserve">74) 851-33-30 lub e-mail: </w:t>
      </w:r>
      <w:hyperlink r:id="rId12" w:history="1">
        <w:r w:rsidR="00AE3AAF" w:rsidRPr="002D011A">
          <w:rPr>
            <w:rStyle w:val="Hipercze"/>
            <w:b/>
            <w:color w:val="3333FF"/>
          </w:rPr>
          <w:t>dzialimprez</w:t>
        </w:r>
      </w:hyperlink>
      <w:r w:rsidR="00AE3AAF" w:rsidRPr="002D011A">
        <w:rPr>
          <w:rStyle w:val="Internetlink"/>
          <w:b/>
          <w:color w:val="3333FF"/>
        </w:rPr>
        <w:t>@mdk.swidnica.pl</w:t>
      </w:r>
      <w:r w:rsidRPr="00B94836">
        <w:rPr>
          <w:bCs/>
        </w:rPr>
        <w:t xml:space="preserve"> z dopiskiem </w:t>
      </w:r>
      <w:r w:rsidRPr="00B94836">
        <w:rPr>
          <w:b/>
          <w:bCs/>
        </w:rPr>
        <w:t xml:space="preserve">Konkurs Keyboardowy </w:t>
      </w:r>
      <w:r w:rsidRPr="00B94836">
        <w:rPr>
          <w:rFonts w:ascii="NimbusRomDCE-Regu" w:hAnsi="NimbusRomDCE-Regu" w:cs="NimbusRomDCE-Regu"/>
        </w:rPr>
        <w:t xml:space="preserve">oraz wnoszą w dniu konkursu opłatę organizatorom – </w:t>
      </w:r>
      <w:r w:rsidRPr="00B94836">
        <w:rPr>
          <w:rFonts w:ascii="NimbusRomDCE-Regu" w:hAnsi="NimbusRomDCE-Regu" w:cs="NimbusRomDCE-Regu"/>
          <w:b/>
        </w:rPr>
        <w:t xml:space="preserve">cegiełkę na rzecz Komitetu Rodzicielskiego przy MDK w Świdnicy w kwocie 20 zł </w:t>
      </w:r>
      <w:r w:rsidR="00BB5A0D">
        <w:rPr>
          <w:rFonts w:ascii="NimbusRomDCE-Regu" w:hAnsi="NimbusRomDCE-Regu" w:cs="NimbusRomDCE-Regu"/>
          <w:b/>
        </w:rPr>
        <w:t xml:space="preserve"> - </w:t>
      </w:r>
      <w:r w:rsidR="00BB5A0D" w:rsidRPr="00BB5A0D">
        <w:rPr>
          <w:rFonts w:ascii="NimbusRomDCE-Regu" w:hAnsi="NimbusRomDCE-Regu" w:cs="NimbusRomDCE-Regu"/>
        </w:rPr>
        <w:t>dowód wpłaty: druk KP</w:t>
      </w:r>
      <w:r w:rsidRPr="00BB5A0D">
        <w:rPr>
          <w:rFonts w:ascii="NimbusRomDCE-Regu" w:hAnsi="NimbusRomDCE-Regu" w:cs="NimbusRomDCE-Regu"/>
          <w:i/>
        </w:rPr>
        <w:t xml:space="preserve">/ </w:t>
      </w:r>
      <w:r w:rsidR="00BB5A0D">
        <w:rPr>
          <w:rFonts w:ascii="NimbusRomDCE-Regu" w:hAnsi="NimbusRomDCE-Regu" w:cs="NimbusRomDCE-Regu"/>
          <w:i/>
        </w:rPr>
        <w:t xml:space="preserve">nie wystawiamy faktur, </w:t>
      </w:r>
      <w:r w:rsidRPr="00BB5A0D">
        <w:rPr>
          <w:rFonts w:ascii="NimbusRomDCE-Regu" w:hAnsi="NimbusRomDCE-Regu" w:cs="NimbusRomDCE-Regu"/>
          <w:i/>
        </w:rPr>
        <w:t>uczestnikom organizator zapewnia poczęstunek /</w:t>
      </w:r>
    </w:p>
    <w:p w14:paraId="1A3FFBED" w14:textId="77777777" w:rsidR="005F2361" w:rsidRPr="009F2E83" w:rsidRDefault="005F2361" w:rsidP="005F23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>
        <w:rPr>
          <w:rFonts w:ascii="NimbusRomDCE-Regu" w:hAnsi="NimbusRomDCE-Regu" w:cs="NimbusRomDCE-Regu"/>
        </w:rPr>
        <w:t>D</w:t>
      </w:r>
      <w:r w:rsidRPr="005F2361">
        <w:rPr>
          <w:rFonts w:ascii="NimbusRomDCE-Regu" w:hAnsi="NimbusRomDCE-Regu" w:cs="NimbusRomDCE-Regu"/>
        </w:rPr>
        <w:t xml:space="preserve">o karty zgłoszenia </w:t>
      </w:r>
      <w:r w:rsidRPr="003A3C8C">
        <w:rPr>
          <w:rFonts w:ascii="NimbusRomDCE-Regu" w:hAnsi="NimbusRomDCE-Regu" w:cs="NimbusRomDCE-Regu"/>
          <w:b/>
        </w:rPr>
        <w:t>należy obowiązkowo</w:t>
      </w:r>
      <w:r w:rsidRPr="005F2361">
        <w:rPr>
          <w:rFonts w:ascii="NimbusRomDCE-Regu" w:hAnsi="NimbusRomDCE-Regu" w:cs="NimbusRomDCE-Regu"/>
        </w:rPr>
        <w:t xml:space="preserve"> dołączyć </w:t>
      </w:r>
      <w:r w:rsidRPr="005F2361">
        <w:rPr>
          <w:rFonts w:eastAsiaTheme="minorHAnsi"/>
          <w:lang w:eastAsia="en-US"/>
        </w:rPr>
        <w:t>zgody na przetwarzanie</w:t>
      </w:r>
      <w:r w:rsidRPr="005F2361">
        <w:rPr>
          <w:rFonts w:ascii="NimbusRomDCE-Regu" w:hAnsi="NimbusRomDCE-Regu" w:cs="NimbusRomDCE-Regu"/>
        </w:rPr>
        <w:t xml:space="preserve"> </w:t>
      </w:r>
      <w:r w:rsidRPr="005F2361">
        <w:rPr>
          <w:rFonts w:eastAsiaTheme="minorHAnsi"/>
          <w:lang w:eastAsia="en-US"/>
        </w:rPr>
        <w:t>danych osobowych oraz zgody na wykorzystanie wizerunku</w:t>
      </w:r>
      <w:r w:rsidR="00A66561">
        <w:rPr>
          <w:rFonts w:eastAsiaTheme="minorHAnsi"/>
          <w:lang w:eastAsia="en-US"/>
        </w:rPr>
        <w:t xml:space="preserve"> </w:t>
      </w:r>
      <w:r w:rsidR="00A66561" w:rsidRPr="00A66561">
        <w:rPr>
          <w:rFonts w:eastAsiaTheme="minorHAnsi"/>
          <w:i/>
          <w:lang w:eastAsia="en-US"/>
        </w:rPr>
        <w:t>(najpóźniej w dniu konkursu)</w:t>
      </w:r>
      <w:r w:rsidR="009F2E83">
        <w:rPr>
          <w:rFonts w:eastAsiaTheme="minorHAnsi"/>
          <w:i/>
          <w:lang w:eastAsia="en-US"/>
        </w:rPr>
        <w:t xml:space="preserve"> - </w:t>
      </w:r>
      <w:r w:rsidR="009F2E83" w:rsidRPr="009F2E83">
        <w:rPr>
          <w:rFonts w:eastAsiaTheme="minorHAnsi"/>
          <w:lang w:eastAsia="en-US"/>
        </w:rPr>
        <w:t xml:space="preserve">wzory znajdują </w:t>
      </w:r>
      <w:proofErr w:type="spellStart"/>
      <w:r w:rsidR="009F2E83" w:rsidRPr="009F2E83">
        <w:rPr>
          <w:rFonts w:eastAsiaTheme="minorHAnsi"/>
          <w:lang w:eastAsia="en-US"/>
        </w:rPr>
        <w:t>sie</w:t>
      </w:r>
      <w:proofErr w:type="spellEnd"/>
      <w:r w:rsidR="009F2E83" w:rsidRPr="009F2E83">
        <w:rPr>
          <w:rFonts w:eastAsiaTheme="minorHAnsi"/>
          <w:lang w:eastAsia="en-US"/>
        </w:rPr>
        <w:t xml:space="preserve"> przy karcie zgłoszenia</w:t>
      </w:r>
    </w:p>
    <w:p w14:paraId="23B06B4C" w14:textId="77777777" w:rsidR="005F2361" w:rsidRPr="009F2E83" w:rsidRDefault="005F2361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0"/>
          <w:szCs w:val="20"/>
        </w:rPr>
      </w:pPr>
    </w:p>
    <w:p w14:paraId="4210FEED" w14:textId="77777777" w:rsidR="005F2361" w:rsidRPr="009F63DC" w:rsidRDefault="005F2361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0"/>
          <w:szCs w:val="20"/>
        </w:rPr>
      </w:pPr>
    </w:p>
    <w:p w14:paraId="2110AC68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V. Kategorie wykonawcze:</w:t>
      </w:r>
    </w:p>
    <w:p w14:paraId="17B2D140" w14:textId="77777777" w:rsidR="00D505CE" w:rsidRPr="00B94836" w:rsidRDefault="00D505CE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 </w:t>
      </w:r>
      <w:r w:rsidRPr="00B94836">
        <w:rPr>
          <w:bCs/>
        </w:rPr>
        <w:t xml:space="preserve">uczniowie </w:t>
      </w:r>
      <w:r w:rsidRPr="00B94836">
        <w:t>kl. 0-III SP (6 – 9 lat)</w:t>
      </w:r>
    </w:p>
    <w:p w14:paraId="421231F5" w14:textId="77777777" w:rsidR="00D505CE" w:rsidRPr="00B94836" w:rsidRDefault="00D505CE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 </w:t>
      </w:r>
      <w:r w:rsidRPr="00B94836">
        <w:rPr>
          <w:bCs/>
        </w:rPr>
        <w:t>uczniowie kl. IV-VI SP (</w:t>
      </w:r>
      <w:r>
        <w:t>10 – 13</w:t>
      </w:r>
      <w:r w:rsidRPr="00B94836">
        <w:t xml:space="preserve"> lat)</w:t>
      </w:r>
    </w:p>
    <w:p w14:paraId="4F135633" w14:textId="77777777" w:rsidR="00D505CE" w:rsidRPr="00B94836" w:rsidRDefault="00D505CE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III </w:t>
      </w:r>
      <w:r w:rsidRPr="00B94836">
        <w:rPr>
          <w:bCs/>
        </w:rPr>
        <w:t>uczniowie</w:t>
      </w:r>
      <w:r w:rsidR="00946CC6">
        <w:rPr>
          <w:bCs/>
        </w:rPr>
        <w:t xml:space="preserve"> </w:t>
      </w:r>
      <w:proofErr w:type="spellStart"/>
      <w:r w:rsidR="0034365F">
        <w:rPr>
          <w:bCs/>
        </w:rPr>
        <w:t>kl.VII</w:t>
      </w:r>
      <w:proofErr w:type="spellEnd"/>
      <w:r w:rsidR="00B056D4">
        <w:rPr>
          <w:bCs/>
        </w:rPr>
        <w:t>-VIII</w:t>
      </w:r>
      <w:r w:rsidR="0034365F">
        <w:rPr>
          <w:bCs/>
        </w:rPr>
        <w:t xml:space="preserve"> SP oraz </w:t>
      </w:r>
      <w:r w:rsidRPr="00B94836">
        <w:rPr>
          <w:bCs/>
        </w:rPr>
        <w:t xml:space="preserve">szkół </w:t>
      </w:r>
      <w:r w:rsidR="008A0D80">
        <w:rPr>
          <w:bCs/>
        </w:rPr>
        <w:t>ponadpodstawowych</w:t>
      </w:r>
      <w:r>
        <w:t xml:space="preserve"> (14 – 19</w:t>
      </w:r>
      <w:r w:rsidRPr="00B94836">
        <w:t xml:space="preserve"> lat) </w:t>
      </w:r>
    </w:p>
    <w:p w14:paraId="33DEC655" w14:textId="77777777" w:rsidR="00D505CE" w:rsidRPr="00B94836" w:rsidRDefault="00D505CE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20"/>
          <w:szCs w:val="20"/>
        </w:rPr>
      </w:pPr>
      <w:r w:rsidRPr="00B94836">
        <w:rPr>
          <w:rFonts w:ascii="NimbusRomDCE-Regu" w:hAnsi="NimbusRomDCE-Regu" w:cs="NimbusRomDCE-Regu"/>
          <w:i/>
          <w:sz w:val="20"/>
          <w:szCs w:val="20"/>
        </w:rPr>
        <w:t>(W zależności od rodzaju zgłoszeń podział kategorii może ulec zmianie)</w:t>
      </w:r>
    </w:p>
    <w:p w14:paraId="046B82A0" w14:textId="77777777" w:rsidR="00D505CE" w:rsidRDefault="00D505CE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14:paraId="2B7EDC23" w14:textId="77777777" w:rsidR="005F2361" w:rsidRDefault="005F2361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14:paraId="3CD00468" w14:textId="77777777" w:rsidR="005F2361" w:rsidRPr="009F63DC" w:rsidRDefault="005F2361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14:paraId="1345CD85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VI. Ocena i nagrody: </w:t>
      </w:r>
    </w:p>
    <w:p w14:paraId="77EA2295" w14:textId="77777777" w:rsidR="00D505CE" w:rsidRDefault="00D505CE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Uczestnicy walczyć będą o nagrodę </w:t>
      </w:r>
      <w:r w:rsidRPr="00B94836">
        <w:rPr>
          <w:rFonts w:ascii="NimbusRomDCE-Regu" w:hAnsi="NimbusRomDCE-Regu" w:cs="NimbusRomDCE-Regu"/>
          <w:b/>
        </w:rPr>
        <w:t>Grand Prix</w:t>
      </w:r>
      <w:r w:rsidRPr="00B94836">
        <w:rPr>
          <w:rFonts w:ascii="NimbusRomDCE-Regu" w:hAnsi="NimbusRomDCE-Regu" w:cs="NimbusRomDCE-Regu"/>
        </w:rPr>
        <w:t xml:space="preserve"> oraz  tytuł </w:t>
      </w:r>
      <w:r w:rsidRPr="00B94836">
        <w:rPr>
          <w:rFonts w:ascii="NimbusRomDCE-Regu" w:hAnsi="NimbusRomDCE-Regu" w:cs="NimbusRomDCE-Regu"/>
          <w:b/>
        </w:rPr>
        <w:t>„Mistrza Klawiatury”</w:t>
      </w:r>
      <w:r w:rsidRPr="00B94836">
        <w:rPr>
          <w:rFonts w:ascii="NimbusRomDCE-Regu" w:hAnsi="NimbusRomDCE-Regu" w:cs="NimbusRomDCE-Regu"/>
        </w:rPr>
        <w:t xml:space="preserve"> w poszczególnych kategoriach wiekowych.</w:t>
      </w:r>
    </w:p>
    <w:p w14:paraId="6C3DA1F7" w14:textId="77777777" w:rsidR="00D505CE" w:rsidRPr="00B94836" w:rsidRDefault="00D505CE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Regu" w:hAnsi="NimbusRomDCE-Regu" w:cs="NimbusRomDCE-Regu"/>
        </w:rPr>
        <w:t xml:space="preserve">Jury, powołane przez organizatorów, oceniać będzie: dobór repertuaru, umiejętności techniczne wykonawcy </w:t>
      </w:r>
      <w:r w:rsidRPr="00B94836">
        <w:rPr>
          <w:rFonts w:ascii="NimbusRomDCE-Regu" w:hAnsi="NimbusRomDCE-Regu" w:cs="NimbusRomDCE-Regu"/>
          <w:i/>
        </w:rPr>
        <w:t>(gra techniką keyboardową!)</w:t>
      </w:r>
      <w:r w:rsidRPr="00B94836">
        <w:rPr>
          <w:rFonts w:ascii="NimbusRomDCE-Regu" w:hAnsi="NimbusRomDCE-Regu" w:cs="NimbusRomDCE-Regu"/>
        </w:rPr>
        <w:t xml:space="preserve">, stopień wykorzystania możliwości keyboardu </w:t>
      </w:r>
      <w:r w:rsidR="0001211C">
        <w:rPr>
          <w:rFonts w:ascii="NimbusRomDCE-Regu" w:hAnsi="NimbusRomDCE-Regu" w:cs="NimbusRomDCE-Regu"/>
        </w:rPr>
        <w:t xml:space="preserve"> w czasie rzeczywistym </w:t>
      </w:r>
      <w:r w:rsidR="0001211C">
        <w:rPr>
          <w:i/>
        </w:rPr>
        <w:t>(</w:t>
      </w:r>
      <w:r w:rsidRPr="00AB5DDE">
        <w:rPr>
          <w:i/>
        </w:rPr>
        <w:t xml:space="preserve">bez użycia </w:t>
      </w:r>
      <w:proofErr w:type="spellStart"/>
      <w:r w:rsidRPr="00AB5DDE">
        <w:rPr>
          <w:i/>
        </w:rPr>
        <w:t>sekwencera</w:t>
      </w:r>
      <w:proofErr w:type="spellEnd"/>
      <w:r w:rsidRPr="00AB5DDE">
        <w:rPr>
          <w:i/>
        </w:rPr>
        <w:t>, dyskietek, USB itp.)</w:t>
      </w:r>
      <w:r w:rsidRPr="00AB5DDE">
        <w:rPr>
          <w:rFonts w:ascii="NimbusRomDCE-Regu" w:hAnsi="NimbusRomDCE-Regu" w:cs="NimbusRomDCE-Regu"/>
          <w:i/>
        </w:rPr>
        <w:t>,</w:t>
      </w:r>
      <w:r w:rsidRPr="00B94836">
        <w:rPr>
          <w:rFonts w:ascii="NimbusRomDCE-Regu" w:hAnsi="NimbusRomDCE-Regu" w:cs="NimbusRomDCE-Regu"/>
        </w:rPr>
        <w:t xml:space="preserve"> własną interpretację, ogólny wyraz artystyczny</w:t>
      </w:r>
      <w:r w:rsidRPr="00B94836">
        <w:rPr>
          <w:rFonts w:ascii="NimbusRomDCE-Regu" w:hAnsi="NimbusRomDCE-Regu" w:cs="NimbusRomDCE-Regu"/>
          <w:b/>
        </w:rPr>
        <w:t>. Gra z nut niewskazana.</w:t>
      </w:r>
    </w:p>
    <w:p w14:paraId="137B7A0B" w14:textId="77777777" w:rsidR="00D505CE" w:rsidRPr="00B94836" w:rsidRDefault="00D505CE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Organizatorzy przewidują nagrody dla laureatów konkursu, ufundowane przez sponsorów. </w:t>
      </w:r>
    </w:p>
    <w:p w14:paraId="0305AE79" w14:textId="77777777" w:rsidR="00D505CE" w:rsidRPr="00B94836" w:rsidRDefault="00D505CE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Wszyscy uczestnicy konkursu otrzymają pamiątkowe dyplomy. </w:t>
      </w:r>
    </w:p>
    <w:p w14:paraId="0C030D76" w14:textId="77777777" w:rsidR="00D505CE" w:rsidRPr="005C3312" w:rsidRDefault="00D505CE" w:rsidP="00ED6C36">
      <w:pPr>
        <w:autoSpaceDE w:val="0"/>
        <w:autoSpaceDN w:val="0"/>
        <w:adjustRightInd w:val="0"/>
        <w:jc w:val="center"/>
        <w:rPr>
          <w:bCs/>
          <w:i/>
          <w:u w:val="single"/>
        </w:rPr>
      </w:pPr>
      <w:r w:rsidRPr="00944F36">
        <w:rPr>
          <w:rFonts w:ascii="NimbusRomDCE-Regu" w:hAnsi="NimbusRomDCE-Regu" w:cs="NimbusRomDCE-Regu"/>
          <w:i/>
          <w:u w:val="single"/>
        </w:rPr>
        <w:t>Finaliści</w:t>
      </w:r>
      <w:r w:rsidRPr="00944F36">
        <w:rPr>
          <w:bCs/>
          <w:i/>
          <w:u w:val="single"/>
        </w:rPr>
        <w:t xml:space="preserve"> konkursu otrzymują nominacje do konkursu ogólnopolskiego, który </w:t>
      </w:r>
      <w:r w:rsidR="008A0D80">
        <w:rPr>
          <w:bCs/>
          <w:i/>
          <w:u w:val="single"/>
        </w:rPr>
        <w:t>powinien odbyć się</w:t>
      </w:r>
      <w:r w:rsidR="00946CC6">
        <w:rPr>
          <w:bCs/>
          <w:i/>
          <w:u w:val="single"/>
        </w:rPr>
        <w:t xml:space="preserve"> </w:t>
      </w:r>
      <w:r w:rsidR="00ED6C36" w:rsidRPr="00ED6C36">
        <w:rPr>
          <w:bCs/>
          <w:i/>
          <w:u w:val="single"/>
        </w:rPr>
        <w:t>w wybranej przez zarząd PSWP placówce wychowania</w:t>
      </w:r>
      <w:r w:rsidR="005C3312">
        <w:rPr>
          <w:bCs/>
          <w:i/>
          <w:u w:val="single"/>
        </w:rPr>
        <w:t xml:space="preserve"> pozaszkolnego </w:t>
      </w:r>
    </w:p>
    <w:p w14:paraId="6C280F81" w14:textId="77777777" w:rsidR="005F2361" w:rsidRDefault="005F2361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57E7BC11" w14:textId="77777777" w:rsidR="005F2361" w:rsidRPr="009F63DC" w:rsidRDefault="005F2361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7026BE9A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VII. Sprawy organizacyjne:</w:t>
      </w:r>
    </w:p>
    <w:p w14:paraId="196AFF67" w14:textId="77777777" w:rsidR="006500E0" w:rsidRDefault="00D505CE" w:rsidP="006500E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lastRenderedPageBreak/>
        <w:t>Dojazd i wyżywienie we własnym zakresie.</w:t>
      </w:r>
    </w:p>
    <w:p w14:paraId="38D4C3CC" w14:textId="77777777" w:rsidR="007F692E" w:rsidRPr="006500E0" w:rsidRDefault="007F692E" w:rsidP="006500E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6500E0">
        <w:rPr>
          <w:rFonts w:ascii="NimbusRomDCE-Regu" w:hAnsi="NimbusRomDCE-Regu" w:cs="NimbusRomDCE-Regu"/>
        </w:rPr>
        <w:t xml:space="preserve">Nadesłanie karty zgłoszenia jest jednoznaczne z akceptacją niniejszego regulaminu oraz  wyrażeniem zgody </w:t>
      </w:r>
      <w:r w:rsidRPr="005907FC">
        <w:t xml:space="preserve">na </w:t>
      </w:r>
      <w:r w:rsidRPr="006500E0">
        <w:rPr>
          <w:bCs/>
        </w:rPr>
        <w:t>przetwarzanie przez Organizatora danych osobowych i publikacje wizerunku na potrzeby konkursu i jego realizacji</w:t>
      </w:r>
      <w:r w:rsidRPr="006500E0">
        <w:rPr>
          <w:b/>
          <w:bCs/>
        </w:rPr>
        <w:t xml:space="preserve">. </w:t>
      </w:r>
      <w:r w:rsidRPr="006500E0">
        <w:rPr>
          <w:i/>
          <w:sz w:val="20"/>
          <w:szCs w:val="20"/>
        </w:rPr>
        <w:t xml:space="preserve">(Ustawa o ochronie danych osobowych </w:t>
      </w:r>
      <w:r w:rsidRPr="006500E0">
        <w:rPr>
          <w:bCs/>
          <w:i/>
          <w:sz w:val="20"/>
          <w:szCs w:val="20"/>
        </w:rPr>
        <w:t xml:space="preserve">Dz.U. 1997 Nr 133 poz. 883 z </w:t>
      </w:r>
      <w:proofErr w:type="spellStart"/>
      <w:r w:rsidRPr="006500E0">
        <w:rPr>
          <w:bCs/>
          <w:i/>
          <w:sz w:val="20"/>
          <w:szCs w:val="20"/>
        </w:rPr>
        <w:t>późn</w:t>
      </w:r>
      <w:proofErr w:type="spellEnd"/>
      <w:r w:rsidRPr="006500E0">
        <w:rPr>
          <w:bCs/>
          <w:i/>
          <w:sz w:val="20"/>
          <w:szCs w:val="20"/>
        </w:rPr>
        <w:t>. zm.).</w:t>
      </w:r>
    </w:p>
    <w:p w14:paraId="5568377C" w14:textId="77777777" w:rsidR="007F692E" w:rsidRDefault="007F692E" w:rsidP="007F692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303645">
        <w:rPr>
          <w:rFonts w:ascii="NimbusRomDCE-Regu" w:hAnsi="NimbusRomDCE-Regu" w:cs="NimbusRomDCE-Regu"/>
        </w:rPr>
        <w:t>Biorąc udział w konkursie uczestnik wyraża zgodę na nieodpłatne</w:t>
      </w:r>
      <w:r w:rsidRPr="00303645">
        <w:rPr>
          <w:rFonts w:ascii="Arial" w:hAnsi="Arial" w:cs="Arial"/>
          <w:sz w:val="18"/>
          <w:szCs w:val="18"/>
        </w:rPr>
        <w:t xml:space="preserve"> </w:t>
      </w:r>
      <w:r w:rsidRPr="00303645">
        <w:t>wykorzystanie przez MDK w Świdnicy swojego</w:t>
      </w:r>
      <w:r w:rsidRPr="005907FC">
        <w:rPr>
          <w:color w:val="000000"/>
        </w:rPr>
        <w:t xml:space="preserve"> wizerunku w materiałach służących promocji działalności placówki, w tym także poprzez rozpowszechnianie wizerunku w mediach elektronicznych (na stronach internetowych i portalach społecznościowych). Oświadcza, że wykorzystanie wizerunku zgodnie z niniejsz</w:t>
      </w:r>
      <w:r>
        <w:rPr>
          <w:color w:val="000000"/>
        </w:rPr>
        <w:t xml:space="preserve">ą zgodą nie </w:t>
      </w:r>
      <w:r w:rsidRPr="005907FC">
        <w:rPr>
          <w:color w:val="000000"/>
        </w:rPr>
        <w:t>narusza dóbr</w:t>
      </w:r>
      <w:r w:rsidRPr="005907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07FC">
        <w:rPr>
          <w:color w:val="000000"/>
        </w:rPr>
        <w:t>osobistych ani innych praw.</w:t>
      </w:r>
    </w:p>
    <w:p w14:paraId="1A2569BD" w14:textId="77777777" w:rsidR="00D505CE" w:rsidRPr="00B94836" w:rsidRDefault="00D505CE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Dokładne informacje o konkursie wraz z kartą zgłoszenia dostępne są</w:t>
      </w:r>
      <w:r w:rsidR="007E14B9">
        <w:rPr>
          <w:rFonts w:ascii="NimbusRomDCE-Regu" w:hAnsi="NimbusRomDCE-Regu" w:cs="NimbusRomDCE-Regu"/>
        </w:rPr>
        <w:t xml:space="preserve"> również</w:t>
      </w:r>
      <w:r w:rsidRPr="00B94836">
        <w:rPr>
          <w:rFonts w:ascii="NimbusRomDCE-Regu" w:hAnsi="NimbusRomDCE-Regu" w:cs="NimbusRomDCE-Regu"/>
        </w:rPr>
        <w:t xml:space="preserve"> na </w:t>
      </w:r>
      <w:r w:rsidR="007E14B9">
        <w:rPr>
          <w:rFonts w:ascii="NimbusRomDCE-Regu" w:hAnsi="NimbusRomDCE-Regu" w:cs="NimbusRomDCE-Regu"/>
        </w:rPr>
        <w:t>ulotkach informacyjnych dostępnych w placówce.</w:t>
      </w:r>
    </w:p>
    <w:p w14:paraId="28563B66" w14:textId="77777777" w:rsidR="00D505CE" w:rsidRPr="00B94836" w:rsidRDefault="00D505CE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Wszelkich dodatkowych informacji udziela koordynator konkursu Agnieszka Banach- </w:t>
      </w:r>
      <w:hyperlink r:id="rId13" w:history="1">
        <w:r w:rsidRPr="00B94836">
          <w:rPr>
            <w:rStyle w:val="Hipercze"/>
            <w:rFonts w:ascii="NimbusRomDCE-Regu" w:hAnsi="NimbusRomDCE-Regu" w:cs="NimbusRomDCE-Regu"/>
          </w:rPr>
          <w:t>a</w:t>
        </w:r>
        <w:r w:rsidR="00C7182E">
          <w:rPr>
            <w:rStyle w:val="Hipercze"/>
            <w:rFonts w:ascii="NimbusRomDCE-Regu" w:hAnsi="NimbusRomDCE-Regu" w:cs="NimbusRomDCE-Regu"/>
          </w:rPr>
          <w:t>.banach@mdk.swidnica.</w:t>
        </w:r>
        <w:r w:rsidRPr="00B94836">
          <w:rPr>
            <w:rStyle w:val="Hipercze"/>
            <w:rFonts w:ascii="NimbusRomDCE-Regu" w:hAnsi="NimbusRomDCE-Regu" w:cs="NimbusRomDCE-Regu"/>
          </w:rPr>
          <w:t>pl</w:t>
        </w:r>
      </w:hyperlink>
      <w:r w:rsidR="00BA2061">
        <w:t xml:space="preserve">  lub </w:t>
      </w:r>
      <w:r w:rsidR="00BA2061" w:rsidRPr="00B94836">
        <w:rPr>
          <w:rFonts w:ascii="NimbusRomDCE-Regu" w:hAnsi="NimbusRomDCE-Regu" w:cs="NimbusRomDCE-Regu"/>
        </w:rPr>
        <w:t xml:space="preserve">tel. </w:t>
      </w:r>
      <w:r w:rsidR="00BA2061" w:rsidRPr="00BA2061">
        <w:rPr>
          <w:rFonts w:ascii="NimbusRomDCE-Regu" w:hAnsi="NimbusRomDCE-Regu" w:cs="NimbusRomDCE-Regu"/>
        </w:rPr>
        <w:t>572-838-143</w:t>
      </w:r>
      <w:r w:rsidR="00BA2061">
        <w:rPr>
          <w:rFonts w:ascii="NimbusRomDCE-Regu" w:hAnsi="NimbusRomDCE-Regu" w:cs="NimbusRomDCE-Regu"/>
        </w:rPr>
        <w:t xml:space="preserve"> </w:t>
      </w:r>
      <w:r w:rsidR="00BA2061" w:rsidRPr="00BA2061">
        <w:rPr>
          <w:rFonts w:ascii="NimbusRomDCE-Regu" w:hAnsi="NimbusRomDCE-Regu" w:cs="NimbusRomDCE-Regu"/>
          <w:i/>
        </w:rPr>
        <w:t>(MDK dz. II)</w:t>
      </w:r>
      <w:r w:rsidR="00BA2061">
        <w:rPr>
          <w:rFonts w:ascii="NimbusRomDCE-Regu" w:hAnsi="NimbusRomDCE-Regu" w:cs="NimbusRomDCE-Regu"/>
          <w:color w:val="FF0000"/>
        </w:rPr>
        <w:t xml:space="preserve"> </w:t>
      </w:r>
    </w:p>
    <w:p w14:paraId="0F317354" w14:textId="77777777" w:rsidR="00D505CE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</w:p>
    <w:p w14:paraId="772204A0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VIII. Uwagi końcowe</w:t>
      </w:r>
      <w:r w:rsidRPr="00B94836">
        <w:rPr>
          <w:rFonts w:ascii="NimbusRomDCE-Regu" w:hAnsi="NimbusRomDCE-Regu" w:cs="NimbusRomDCE-Regu"/>
          <w:sz w:val="28"/>
          <w:szCs w:val="28"/>
        </w:rPr>
        <w:t>:</w:t>
      </w:r>
    </w:p>
    <w:p w14:paraId="6F186748" w14:textId="77777777" w:rsidR="00D505CE" w:rsidRPr="00B94836" w:rsidRDefault="00D505CE" w:rsidP="00D505CE">
      <w:pPr>
        <w:numPr>
          <w:ilvl w:val="0"/>
          <w:numId w:val="5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Sprawy nie ujęte w regulaminie rozstrzyga organizator.</w:t>
      </w:r>
    </w:p>
    <w:p w14:paraId="163F2A6C" w14:textId="77777777" w:rsidR="0088564D" w:rsidRPr="0088564D" w:rsidRDefault="00D505CE" w:rsidP="0088564D">
      <w:pPr>
        <w:numPr>
          <w:ilvl w:val="0"/>
          <w:numId w:val="5"/>
        </w:numPr>
        <w:autoSpaceDE w:val="0"/>
        <w:autoSpaceDN w:val="0"/>
        <w:adjustRightInd w:val="0"/>
      </w:pPr>
      <w:r w:rsidRPr="00B94836">
        <w:rPr>
          <w:rFonts w:ascii="NimbusRomDCE-Regu" w:hAnsi="NimbusRomDCE-Regu" w:cs="NimbusRomDCE-Regu"/>
        </w:rPr>
        <w:t>Organizatorzy i jury zastrzegają sobie prawo ostatecznej interp</w:t>
      </w:r>
      <w:r>
        <w:rPr>
          <w:rFonts w:ascii="NimbusRomDCE-Regu" w:hAnsi="NimbusRomDCE-Regu" w:cs="NimbusRomDCE-Regu"/>
        </w:rPr>
        <w:t>retacji niniejszego regulaminu oraz możliwość nie przyznania jakiejś z nagród.</w:t>
      </w:r>
    </w:p>
    <w:p w14:paraId="104B2F0E" w14:textId="77777777" w:rsidR="0088564D" w:rsidRPr="0088564D" w:rsidRDefault="00D505CE" w:rsidP="0088564D">
      <w:pPr>
        <w:numPr>
          <w:ilvl w:val="0"/>
          <w:numId w:val="5"/>
        </w:numPr>
        <w:autoSpaceDE w:val="0"/>
        <w:autoSpaceDN w:val="0"/>
        <w:adjustRightInd w:val="0"/>
      </w:pPr>
      <w:r>
        <w:rPr>
          <w:rFonts w:ascii="NimbusRomDCE-Regu" w:hAnsi="NimbusRomDCE-Regu" w:cs="NimbusRomDCE-Regu"/>
        </w:rPr>
        <w:t xml:space="preserve"> </w:t>
      </w:r>
      <w:r w:rsidR="0088564D" w:rsidRPr="0088564D">
        <w:rPr>
          <w:rFonts w:eastAsiaTheme="minorHAnsi"/>
          <w:lang w:eastAsia="en-US"/>
        </w:rPr>
        <w:t>Organizator zastrzega sobie prawo do zmiany formuł</w:t>
      </w:r>
      <w:r w:rsidR="0088564D">
        <w:rPr>
          <w:rFonts w:eastAsiaTheme="minorHAnsi"/>
          <w:lang w:eastAsia="en-US"/>
        </w:rPr>
        <w:t>y Konkursu</w:t>
      </w:r>
      <w:r w:rsidR="0088564D" w:rsidRPr="0088564D">
        <w:rPr>
          <w:rFonts w:eastAsiaTheme="minorHAnsi"/>
          <w:lang w:eastAsia="en-US"/>
        </w:rPr>
        <w:t xml:space="preserve"> (forma online), wynikającej</w:t>
      </w:r>
      <w:r w:rsidR="0088564D">
        <w:rPr>
          <w:rFonts w:eastAsiaTheme="minorHAnsi"/>
          <w:lang w:eastAsia="en-US"/>
        </w:rPr>
        <w:t xml:space="preserve"> </w:t>
      </w:r>
      <w:r w:rsidR="0088564D" w:rsidRPr="0088564D">
        <w:rPr>
          <w:rFonts w:eastAsiaTheme="minorHAnsi"/>
          <w:lang w:eastAsia="en-US"/>
        </w:rPr>
        <w:t>z aktualnie obowiązujących obostrzeń epidemicznych</w:t>
      </w:r>
    </w:p>
    <w:p w14:paraId="2F58D9F2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</w:p>
    <w:p w14:paraId="7EADD2AE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</w:t>
      </w:r>
      <w:r>
        <w:rPr>
          <w:rFonts w:ascii="NimbusRomDCE-Bold" w:hAnsi="NimbusRomDCE-Bold" w:cs="NimbusRomDCE-Bold"/>
          <w:b/>
          <w:bCs/>
          <w:sz w:val="28"/>
          <w:szCs w:val="28"/>
        </w:rPr>
        <w:t xml:space="preserve">X. Wzór karty zgłoszenia  </w:t>
      </w:r>
      <w:r w:rsidRPr="00B94836">
        <w:rPr>
          <w:rFonts w:ascii="NimbusRomDCE-Bold" w:hAnsi="NimbusRomDCE-Bold" w:cs="NimbusRomDCE-Bold"/>
          <w:b/>
          <w:bCs/>
          <w:i/>
          <w:sz w:val="22"/>
          <w:szCs w:val="22"/>
        </w:rPr>
        <w:t>(w załączniku)</w:t>
      </w:r>
    </w:p>
    <w:p w14:paraId="6D785F22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Karta zgłoszenia powinna zawierać: </w:t>
      </w:r>
    </w:p>
    <w:p w14:paraId="3DE69A5B" w14:textId="77777777" w:rsidR="00D505CE" w:rsidRPr="003A3C8C" w:rsidRDefault="00D505CE" w:rsidP="00D505CE">
      <w:pPr>
        <w:autoSpaceDE w:val="0"/>
        <w:autoSpaceDN w:val="0"/>
        <w:adjustRightInd w:val="0"/>
        <w:rPr>
          <w:i/>
        </w:rPr>
      </w:pPr>
      <w:r>
        <w:rPr>
          <w:rFonts w:ascii="NimbusRomDCE-Regu" w:hAnsi="NimbusRomDCE-Regu" w:cs="NimbusRomDCE-Regu"/>
        </w:rPr>
        <w:t>Imię i nazwisko, klasę-typ szkoły-wiek, kategorię</w:t>
      </w:r>
      <w:r w:rsidRPr="00B94836">
        <w:rPr>
          <w:rFonts w:ascii="NimbusRomDCE-Regu" w:hAnsi="NimbusRomDCE-Regu" w:cs="NimbusRomDCE-Regu"/>
        </w:rPr>
        <w:t>,</w:t>
      </w:r>
      <w:r w:rsidR="00ED4DFD">
        <w:rPr>
          <w:rFonts w:ascii="NimbusRomDCE-Regu" w:hAnsi="NimbusRomDCE-Regu" w:cs="NimbusRomDCE-Regu"/>
        </w:rPr>
        <w:t xml:space="preserve"> tel. kontaktowy i adres</w:t>
      </w:r>
      <w:r w:rsidRPr="00B94836">
        <w:rPr>
          <w:rFonts w:ascii="NimbusRomDCE-Regu" w:hAnsi="NimbusRomDCE-Regu" w:cs="NimbusRomDCE-Regu"/>
        </w:rPr>
        <w:t xml:space="preserve"> </w:t>
      </w:r>
      <w:r w:rsidR="00ED4DFD">
        <w:rPr>
          <w:rFonts w:ascii="NimbusRomDCE-Regu" w:hAnsi="NimbusRomDCE-Regu" w:cs="NimbusRomDCE-Regu"/>
        </w:rPr>
        <w:t>e-mail</w:t>
      </w:r>
      <w:r w:rsidRPr="00B94836">
        <w:rPr>
          <w:rFonts w:ascii="NimbusRomDCE-Regu" w:hAnsi="NimbusRomDCE-Regu" w:cs="NimbusRomDCE-Regu"/>
        </w:rPr>
        <w:t>, tytuł pierwszego utworu, kompozytor, tytuł drugiego utworu, kompozytor,</w:t>
      </w:r>
      <w:r>
        <w:rPr>
          <w:rFonts w:ascii="NimbusRomDCE-Regu" w:hAnsi="NimbusRomDCE-Regu" w:cs="NimbusRomDCE-Regu"/>
        </w:rPr>
        <w:t xml:space="preserve"> czas trwania poszczególnych prezentacji, potrzeby techniczne, </w:t>
      </w:r>
      <w:r w:rsidRPr="00B94836">
        <w:rPr>
          <w:rFonts w:ascii="NimbusRomDCE-Regu" w:hAnsi="NimbusRomDCE-Regu" w:cs="NimbusRomDCE-Regu"/>
        </w:rPr>
        <w:t>podpis. Alternatywnie: imię i nazwisko instruktora, instytucję delegującą</w:t>
      </w:r>
      <w:r>
        <w:rPr>
          <w:rFonts w:ascii="NimbusRomDCE-Regu" w:hAnsi="NimbusRomDCE-Regu" w:cs="NimbusRomDCE-Regu"/>
        </w:rPr>
        <w:t xml:space="preserve"> oraz </w:t>
      </w:r>
      <w:r>
        <w:rPr>
          <w:color w:val="000000"/>
        </w:rPr>
        <w:t>wyrażenie zgody</w:t>
      </w:r>
      <w:r w:rsidRPr="00106FE8">
        <w:rPr>
          <w:color w:val="000000"/>
        </w:rPr>
        <w:t xml:space="preserve"> na przetwarzanie danych osobowych przez organizatorów konkursu </w:t>
      </w:r>
      <w:r w:rsidRPr="00106FE8">
        <w:t>i wykorzystanie do celów promocyjnych placówki materiałów filmowych i fo</w:t>
      </w:r>
      <w:r>
        <w:t xml:space="preserve">tograficznych  wykonanych podczas </w:t>
      </w:r>
      <w:r w:rsidR="00ED4DFD">
        <w:t xml:space="preserve">konkursu - </w:t>
      </w:r>
      <w:r w:rsidR="00ED4DFD" w:rsidRPr="003A3C8C">
        <w:rPr>
          <w:i/>
        </w:rPr>
        <w:t xml:space="preserve">wzory pism w załączniku karty zgłoszenia. </w:t>
      </w:r>
    </w:p>
    <w:p w14:paraId="52BC6A67" w14:textId="77777777" w:rsidR="00D505CE" w:rsidRPr="0020703B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16"/>
          <w:szCs w:val="16"/>
        </w:rPr>
      </w:pPr>
    </w:p>
    <w:p w14:paraId="214AC6FD" w14:textId="77777777" w:rsidR="00D505CE" w:rsidRPr="00BC57FA" w:rsidRDefault="00D505CE" w:rsidP="00D505CE">
      <w:pPr>
        <w:autoSpaceDE w:val="0"/>
        <w:autoSpaceDN w:val="0"/>
        <w:adjustRightInd w:val="0"/>
        <w:jc w:val="center"/>
        <w:rPr>
          <w:rFonts w:ascii="Lucida Sans" w:hAnsi="Lucida Sans" w:cs="Arial-BoldMT"/>
          <w:b/>
          <w:bCs/>
          <w:color w:val="000000"/>
          <w:sz w:val="32"/>
          <w:szCs w:val="32"/>
        </w:rPr>
      </w:pPr>
      <w:r w:rsidRPr="00BC57FA">
        <w:rPr>
          <w:rFonts w:ascii="Lucida Sans" w:hAnsi="Lucida Sans" w:cs="Arial-BoldMT"/>
          <w:b/>
          <w:bCs/>
          <w:color w:val="000000"/>
          <w:sz w:val="32"/>
          <w:szCs w:val="32"/>
        </w:rPr>
        <w:t>Serdecznie zapraszamy !!!!!!!</w:t>
      </w:r>
    </w:p>
    <w:p w14:paraId="4CC09C05" w14:textId="77777777" w:rsidR="00D505CE" w:rsidRPr="009933DC" w:rsidRDefault="00D505CE" w:rsidP="00D505CE">
      <w:pPr>
        <w:autoSpaceDE w:val="0"/>
        <w:autoSpaceDN w:val="0"/>
        <w:adjustRightInd w:val="0"/>
        <w:spacing w:line="360" w:lineRule="auto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142E49EE" w14:textId="77777777" w:rsidR="00D505CE" w:rsidRPr="00A3466F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>
        <w:rPr>
          <w:rFonts w:ascii="NimbusRomDCE-Bold" w:hAnsi="NimbusRomDCE-Bold" w:cs="NimbusRomDCE-Bold"/>
          <w:b/>
          <w:noProof/>
          <w:sz w:val="28"/>
          <w:szCs w:val="28"/>
        </w:rPr>
        <w:drawing>
          <wp:inline distT="0" distB="0" distL="0" distR="0" wp14:anchorId="18DC3748" wp14:editId="534171F6">
            <wp:extent cx="1473067" cy="1543470"/>
            <wp:effectExtent l="19050" t="0" r="0" b="0"/>
            <wp:docPr id="13" name="Obraz 4" descr="MCj02811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Cj0281189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70" cy="154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6E855" w14:textId="77777777" w:rsidR="00D505CE" w:rsidRPr="0001211C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2"/>
          <w:szCs w:val="22"/>
        </w:rPr>
      </w:pPr>
    </w:p>
    <w:p w14:paraId="259BD98D" w14:textId="77777777" w:rsidR="00D505CE" w:rsidRDefault="00D505CE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>X</w:t>
      </w:r>
      <w:r w:rsidR="007E14B9">
        <w:rPr>
          <w:rFonts w:ascii="NimbusRomDCE-Bold" w:hAnsi="NimbusRomDCE-Bold" w:cs="NimbusRomDCE-Bold"/>
          <w:b/>
          <w:bCs/>
          <w:sz w:val="28"/>
          <w:szCs w:val="28"/>
        </w:rPr>
        <w:t>V</w:t>
      </w:r>
      <w:r w:rsidR="008A0D80">
        <w:rPr>
          <w:rFonts w:ascii="NimbusRomDCE-Bold" w:hAnsi="NimbusRomDCE-Bold" w:cs="NimbusRomDCE-Bold"/>
          <w:b/>
          <w:bCs/>
          <w:sz w:val="28"/>
          <w:szCs w:val="28"/>
        </w:rPr>
        <w:t>I</w:t>
      </w:r>
      <w:r w:rsidR="005C3312">
        <w:rPr>
          <w:rFonts w:ascii="NimbusRomDCE-Bold" w:hAnsi="NimbusRomDCE-Bold" w:cs="NimbusRomDCE-Bold"/>
          <w:b/>
          <w:bCs/>
          <w:sz w:val="28"/>
          <w:szCs w:val="28"/>
        </w:rPr>
        <w:t>I</w:t>
      </w: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 xml:space="preserve"> DOLNOŚLĄSKI KONKURS KEYBOARDOWY</w:t>
      </w:r>
    </w:p>
    <w:p w14:paraId="66F5B370" w14:textId="77777777" w:rsidR="00D505CE" w:rsidRPr="00E06D70" w:rsidRDefault="005C3312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Lucida Sans" w:hAnsi="Lucida Sans" w:cs="NimbusRomDCE-Bold"/>
          <w:b/>
          <w:bCs/>
          <w:i/>
          <w:sz w:val="32"/>
          <w:szCs w:val="32"/>
        </w:rPr>
        <w:t>„Mistrz klawiatury’2022</w:t>
      </w:r>
      <w:r w:rsidR="00D505CE" w:rsidRPr="00E06D70">
        <w:rPr>
          <w:rFonts w:ascii="Lucida Sans" w:hAnsi="Lucida Sans" w:cs="NimbusRomDCE-Bold"/>
          <w:b/>
          <w:bCs/>
          <w:i/>
          <w:sz w:val="32"/>
          <w:szCs w:val="32"/>
        </w:rPr>
        <w:t xml:space="preserve">” </w:t>
      </w:r>
    </w:p>
    <w:p w14:paraId="7AF1B8E2" w14:textId="77777777" w:rsidR="00D505CE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Cs/>
        </w:rPr>
      </w:pPr>
      <w:r w:rsidRPr="00C63B74">
        <w:rPr>
          <w:rFonts w:ascii="NimbusRomDCE-Bold" w:hAnsi="NimbusRomDCE-Bold" w:cs="NimbusRomDCE-Bold"/>
          <w:bCs/>
        </w:rPr>
        <w:t xml:space="preserve">Młodzieżowy Dom Kultury im. Mieczysława </w:t>
      </w:r>
      <w:proofErr w:type="spellStart"/>
      <w:r w:rsidRPr="00C63B74">
        <w:rPr>
          <w:rFonts w:ascii="NimbusRomDCE-Bold" w:hAnsi="NimbusRomDCE-Bold" w:cs="NimbusRomDCE-Bold"/>
          <w:bCs/>
        </w:rPr>
        <w:t>Kozara-Słobódzkiego</w:t>
      </w:r>
      <w:proofErr w:type="spellEnd"/>
      <w:r w:rsidRPr="00C63B74">
        <w:rPr>
          <w:rFonts w:ascii="NimbusRomDCE-Bold" w:hAnsi="NimbusRomDCE-Bold" w:cs="NimbusRomDCE-Bold"/>
          <w:bCs/>
        </w:rPr>
        <w:t xml:space="preserve"> w Świdnicy</w:t>
      </w:r>
    </w:p>
    <w:p w14:paraId="264EB734" w14:textId="77777777" w:rsidR="00D505CE" w:rsidRPr="00E06D70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34D71E88" w14:textId="77777777" w:rsidR="00D505CE" w:rsidRPr="009F63DC" w:rsidRDefault="005C3312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</w:rPr>
      </w:pPr>
      <w:r>
        <w:rPr>
          <w:rFonts w:ascii="NimbusRomDCE-Bold" w:hAnsi="NimbusRomDCE-Bold" w:cs="NimbusRomDCE-Bold"/>
          <w:b/>
          <w:bCs/>
        </w:rPr>
        <w:lastRenderedPageBreak/>
        <w:t xml:space="preserve"> 22</w:t>
      </w:r>
      <w:r w:rsidR="00D505CE" w:rsidRPr="009F63DC">
        <w:rPr>
          <w:rFonts w:ascii="NimbusRomDCE-Bold" w:hAnsi="NimbusRomDCE-Bold" w:cs="NimbusRomDCE-Bold"/>
          <w:b/>
          <w:bCs/>
        </w:rPr>
        <w:t xml:space="preserve"> kwietnia </w:t>
      </w:r>
      <w:r>
        <w:rPr>
          <w:rFonts w:ascii="NimbusRomDCE-Bold" w:hAnsi="NimbusRomDCE-Bold" w:cs="NimbusRomDCE-Bold"/>
          <w:b/>
          <w:bCs/>
        </w:rPr>
        <w:t xml:space="preserve"> 2022</w:t>
      </w:r>
    </w:p>
    <w:p w14:paraId="3BBB1CAD" w14:textId="77777777" w:rsidR="00BC57FA" w:rsidRDefault="00BC57FA" w:rsidP="00BC57F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Arial Narrow" w:hAnsi="Arial Narrow" w:cs="Courier New"/>
          <w:b/>
          <w:noProof/>
        </w:rPr>
        <w:drawing>
          <wp:inline distT="0" distB="0" distL="0" distR="0" wp14:anchorId="10BDDC09" wp14:editId="5EAF0DCC">
            <wp:extent cx="628994" cy="628994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4" cy="62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7E773" w14:textId="77777777" w:rsidR="00BC57FA" w:rsidRDefault="00BC57FA" w:rsidP="00BC57F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OSOBOWE KLUZULA INFORMACYJNA</w:t>
      </w:r>
    </w:p>
    <w:p w14:paraId="2586EF03" w14:textId="77777777" w:rsidR="00BC57FA" w:rsidRDefault="00BC57FA" w:rsidP="00BC57F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5EDBAF4" w14:textId="4DB477EF" w:rsidR="00B71BB0" w:rsidRPr="00B71BB0" w:rsidRDefault="00B71BB0" w:rsidP="00B71BB0">
      <w:pPr>
        <w:rPr>
          <w:rFonts w:asciiTheme="minorHAnsi" w:hAnsiTheme="minorHAnsi" w:cstheme="minorHAnsi"/>
          <w:sz w:val="20"/>
          <w:szCs w:val="20"/>
        </w:rPr>
      </w:pPr>
      <w:bookmarkStart w:id="0" w:name="_Hlk98485183"/>
      <w:r w:rsidRPr="00B71BB0">
        <w:rPr>
          <w:rFonts w:asciiTheme="minorHAnsi" w:hAnsiTheme="minorHAnsi" w:cstheme="minorHAnsi"/>
          <w:sz w:val="20"/>
          <w:szCs w:val="20"/>
        </w:rPr>
        <w:t xml:space="preserve">Organizatorem konkursu jest Młodzieżowy Dom Kultury im. Mieczysława </w:t>
      </w:r>
      <w:proofErr w:type="spellStart"/>
      <w:r w:rsidRPr="00B71BB0">
        <w:rPr>
          <w:rFonts w:asciiTheme="minorHAnsi" w:hAnsiTheme="minorHAnsi" w:cstheme="minorHAnsi"/>
          <w:sz w:val="20"/>
          <w:szCs w:val="20"/>
        </w:rPr>
        <w:t>Kozara</w:t>
      </w:r>
      <w:proofErr w:type="spellEnd"/>
      <w:r w:rsidRPr="00B71BB0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B71BB0">
        <w:rPr>
          <w:rFonts w:asciiTheme="minorHAnsi" w:hAnsiTheme="minorHAnsi" w:cstheme="minorHAnsi"/>
          <w:sz w:val="20"/>
          <w:szCs w:val="20"/>
        </w:rPr>
        <w:t>Słobódzkiego</w:t>
      </w:r>
      <w:proofErr w:type="spellEnd"/>
      <w:r w:rsidRPr="00B71BB0">
        <w:rPr>
          <w:rFonts w:asciiTheme="minorHAnsi" w:hAnsiTheme="minorHAnsi" w:cstheme="minorHAnsi"/>
          <w:sz w:val="20"/>
          <w:szCs w:val="20"/>
        </w:rPr>
        <w:t xml:space="preserve"> w Świdnicy.</w:t>
      </w:r>
      <w:r w:rsidRPr="00B71BB0">
        <w:rPr>
          <w:rFonts w:asciiTheme="minorHAnsi" w:hAnsiTheme="minorHAnsi" w:cstheme="minorHAnsi"/>
          <w:sz w:val="20"/>
          <w:szCs w:val="20"/>
        </w:rPr>
        <w:br/>
        <w:t xml:space="preserve">Administratorem danych osobowych przetwarzanych w związku z organizacją i realizacją konkursu jest: Młodzieżowy Dom Kultury im. Mieczysława </w:t>
      </w:r>
      <w:proofErr w:type="spellStart"/>
      <w:r w:rsidRPr="00B71BB0">
        <w:rPr>
          <w:rFonts w:asciiTheme="minorHAnsi" w:hAnsiTheme="minorHAnsi" w:cstheme="minorHAnsi"/>
          <w:sz w:val="20"/>
          <w:szCs w:val="20"/>
        </w:rPr>
        <w:t>Kozara</w:t>
      </w:r>
      <w:proofErr w:type="spellEnd"/>
      <w:r w:rsidRPr="00B71BB0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B71BB0">
        <w:rPr>
          <w:rFonts w:asciiTheme="minorHAnsi" w:hAnsiTheme="minorHAnsi" w:cstheme="minorHAnsi"/>
          <w:sz w:val="20"/>
          <w:szCs w:val="20"/>
        </w:rPr>
        <w:t>Słobódzkiego</w:t>
      </w:r>
      <w:proofErr w:type="spellEnd"/>
      <w:r w:rsidRPr="00B71BB0">
        <w:rPr>
          <w:rFonts w:asciiTheme="minorHAnsi" w:hAnsiTheme="minorHAnsi" w:cstheme="minorHAnsi"/>
          <w:sz w:val="20"/>
          <w:szCs w:val="20"/>
        </w:rPr>
        <w:t xml:space="preserve"> w Świdnicy.</w:t>
      </w:r>
      <w:r w:rsidRPr="00B71BB0">
        <w:rPr>
          <w:rFonts w:asciiTheme="minorHAnsi" w:hAnsiTheme="minorHAnsi" w:cstheme="minorHAnsi"/>
          <w:sz w:val="20"/>
          <w:szCs w:val="20"/>
        </w:rPr>
        <w:br/>
        <w:t xml:space="preserve">Pełny tekst klauzuli informacyjnej RODO znajduje się na stronie </w:t>
      </w:r>
      <w:hyperlink r:id="rId16" w:history="1">
        <w:r w:rsidR="00B64196" w:rsidRPr="00ED7D54">
          <w:rPr>
            <w:rStyle w:val="Hipercze"/>
            <w:rFonts w:asciiTheme="minorHAnsi" w:hAnsiTheme="minorHAnsi" w:cstheme="minorHAnsi"/>
            <w:sz w:val="20"/>
            <w:szCs w:val="20"/>
          </w:rPr>
          <w:t>www.mdk.świdnica/RODO</w:t>
        </w:r>
      </w:hyperlink>
      <w:bookmarkEnd w:id="0"/>
      <w:r w:rsidR="00B641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780F09" w14:textId="77777777" w:rsidR="00D505CE" w:rsidRPr="00B71BB0" w:rsidRDefault="00D505CE" w:rsidP="00D505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E5ADFA" w14:textId="77777777" w:rsidR="00D505CE" w:rsidRDefault="00D505CE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</w:p>
    <w:p w14:paraId="53502443" w14:textId="77777777" w:rsidR="00D505CE" w:rsidRPr="005C5E28" w:rsidRDefault="00B056D4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NimbusRomDCE-Bold" w:hAnsi="NimbusRomDCE-Bold" w:cs="NimbusRomDCE-Bold"/>
          <w:b/>
          <w:bCs/>
          <w:sz w:val="32"/>
          <w:szCs w:val="32"/>
        </w:rPr>
        <w:t>X</w:t>
      </w:r>
      <w:r w:rsidR="007E14B9">
        <w:rPr>
          <w:rFonts w:ascii="NimbusRomDCE-Bold" w:hAnsi="NimbusRomDCE-Bold" w:cs="NimbusRomDCE-Bold"/>
          <w:b/>
          <w:bCs/>
          <w:sz w:val="32"/>
          <w:szCs w:val="32"/>
        </w:rPr>
        <w:t>V</w:t>
      </w:r>
      <w:r w:rsidR="008A0D80">
        <w:rPr>
          <w:rFonts w:ascii="NimbusRomDCE-Bold" w:hAnsi="NimbusRomDCE-Bold" w:cs="NimbusRomDCE-Bold"/>
          <w:b/>
          <w:bCs/>
          <w:sz w:val="32"/>
          <w:szCs w:val="32"/>
        </w:rPr>
        <w:t>I</w:t>
      </w:r>
      <w:r w:rsidR="005C3312">
        <w:rPr>
          <w:rFonts w:ascii="NimbusRomDCE-Bold" w:hAnsi="NimbusRomDCE-Bold" w:cs="NimbusRomDCE-Bold"/>
          <w:b/>
          <w:bCs/>
          <w:sz w:val="32"/>
          <w:szCs w:val="32"/>
        </w:rPr>
        <w:t>I</w:t>
      </w:r>
      <w:r w:rsidR="00D505CE">
        <w:rPr>
          <w:rFonts w:ascii="NimbusRomDCE-Bold" w:hAnsi="NimbusRomDCE-Bold" w:cs="NimbusRomDCE-Bold"/>
          <w:b/>
          <w:bCs/>
          <w:sz w:val="32"/>
          <w:szCs w:val="32"/>
        </w:rPr>
        <w:t xml:space="preserve"> DOLNOŚLĄSKI</w:t>
      </w:r>
      <w:r w:rsidR="00D505CE" w:rsidRPr="005C5E28">
        <w:rPr>
          <w:rFonts w:ascii="NimbusRomDCE-Bold" w:hAnsi="NimbusRomDCE-Bold" w:cs="NimbusRomDCE-Bold"/>
          <w:b/>
          <w:bCs/>
          <w:sz w:val="32"/>
          <w:szCs w:val="32"/>
        </w:rPr>
        <w:t xml:space="preserve"> KONKURS KEYBOARDOWY </w:t>
      </w:r>
    </w:p>
    <w:p w14:paraId="448C1361" w14:textId="77777777" w:rsidR="00D505CE" w:rsidRPr="004473C4" w:rsidRDefault="00D505CE" w:rsidP="00D505C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 w:cs="NimbusRomDCE-Bold"/>
          <w:b/>
          <w:bCs/>
          <w:i/>
          <w:sz w:val="52"/>
          <w:szCs w:val="52"/>
        </w:rPr>
      </w:pPr>
      <w:r w:rsidRPr="004473C4">
        <w:rPr>
          <w:rFonts w:ascii="Lucida Sans" w:hAnsi="Lucida Sans" w:cs="NimbusRomDCE-Bold"/>
          <w:b/>
          <w:bCs/>
          <w:i/>
          <w:sz w:val="52"/>
          <w:szCs w:val="52"/>
        </w:rPr>
        <w:t xml:space="preserve">„Mistrz klawiatury” </w:t>
      </w:r>
    </w:p>
    <w:p w14:paraId="4CD03F70" w14:textId="77777777" w:rsidR="00D505CE" w:rsidRDefault="005C3312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ŚWIDNICA’2022</w:t>
      </w:r>
    </w:p>
    <w:p w14:paraId="6C1E854D" w14:textId="77777777" w:rsidR="00D505CE" w:rsidRPr="0088564D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>
        <w:rPr>
          <w:rFonts w:ascii="NimbusRomDCE-Bold" w:hAnsi="NimbusRomDCE-Bold" w:cs="NimbusRomDCE-Bold"/>
          <w:b/>
          <w:noProof/>
          <w:sz w:val="28"/>
          <w:szCs w:val="28"/>
        </w:rPr>
        <w:drawing>
          <wp:inline distT="0" distB="0" distL="0" distR="0" wp14:anchorId="7CB144B7" wp14:editId="37A6191E">
            <wp:extent cx="2549236" cy="2678858"/>
            <wp:effectExtent l="19050" t="0" r="0" b="0"/>
            <wp:docPr id="15" name="Obraz 2" descr="MCj02811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Cj0281189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6" cy="268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CBE1A" w14:textId="77777777" w:rsidR="00D505CE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</w:p>
    <w:p w14:paraId="3A45D146" w14:textId="77777777" w:rsidR="00D505CE" w:rsidRPr="009F63DC" w:rsidRDefault="005C3312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  <w:r>
        <w:rPr>
          <w:rFonts w:ascii="NimbusRomDCE-Bold" w:hAnsi="NimbusRomDCE-Bold" w:cs="NimbusRomDCE-Bold"/>
          <w:b/>
          <w:bCs/>
          <w:sz w:val="44"/>
          <w:szCs w:val="44"/>
        </w:rPr>
        <w:t>22</w:t>
      </w:r>
      <w:r w:rsidR="00D505CE" w:rsidRPr="009F63DC">
        <w:rPr>
          <w:rFonts w:ascii="NimbusRomDCE-Bold" w:hAnsi="NimbusRomDCE-Bold" w:cs="NimbusRomDCE-Bold"/>
          <w:b/>
          <w:bCs/>
          <w:sz w:val="44"/>
          <w:szCs w:val="44"/>
        </w:rPr>
        <w:t xml:space="preserve"> kwietnia</w:t>
      </w:r>
      <w:r>
        <w:rPr>
          <w:rFonts w:ascii="NimbusRomDCE-Bold" w:hAnsi="NimbusRomDCE-Bold" w:cs="NimbusRomDCE-Bold"/>
          <w:b/>
          <w:bCs/>
          <w:sz w:val="44"/>
          <w:szCs w:val="44"/>
        </w:rPr>
        <w:t xml:space="preserve">  2022</w:t>
      </w:r>
    </w:p>
    <w:p w14:paraId="237A3E80" w14:textId="77777777" w:rsidR="00D505CE" w:rsidRPr="00A3466F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</w:p>
    <w:p w14:paraId="23BC86B3" w14:textId="77777777" w:rsidR="00D505CE" w:rsidRDefault="003D56C2" w:rsidP="0088564D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NimbusRomDCE-Bold" w:hAnsi="NimbusRomDCE-Bold" w:cs="NimbusRomDCE-Bold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1E5874" wp14:editId="7934620F">
            <wp:simplePos x="0" y="0"/>
            <wp:positionH relativeFrom="column">
              <wp:posOffset>4414520</wp:posOffset>
            </wp:positionH>
            <wp:positionV relativeFrom="paragraph">
              <wp:posOffset>386715</wp:posOffset>
            </wp:positionV>
            <wp:extent cx="1332230" cy="1332230"/>
            <wp:effectExtent l="19050" t="0" r="1270" b="0"/>
            <wp:wrapNone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5CE" w:rsidRPr="00A3466F">
        <w:rPr>
          <w:rFonts w:ascii="NimbusRomDCE-Bold" w:hAnsi="NimbusRomDCE-Bold" w:cs="NimbusRomDCE-Bold"/>
          <w:b/>
          <w:bCs/>
          <w:sz w:val="32"/>
          <w:szCs w:val="32"/>
        </w:rPr>
        <w:t xml:space="preserve">Młodzieżowy Dom Kultury im. Mieczysława </w:t>
      </w:r>
      <w:proofErr w:type="spellStart"/>
      <w:r w:rsidR="00D505CE" w:rsidRPr="00A3466F">
        <w:rPr>
          <w:rFonts w:ascii="NimbusRomDCE-Bold" w:hAnsi="NimbusRomDCE-Bold" w:cs="NimbusRomDCE-Bold"/>
          <w:b/>
          <w:bCs/>
          <w:sz w:val="32"/>
          <w:szCs w:val="32"/>
        </w:rPr>
        <w:t>Kozara-Słobódzkiego</w:t>
      </w:r>
      <w:proofErr w:type="spellEnd"/>
      <w:r w:rsidR="00D505CE" w:rsidRPr="00A3466F">
        <w:rPr>
          <w:rFonts w:ascii="NimbusRomDCE-Bold" w:hAnsi="NimbusRomDCE-Bold" w:cs="NimbusRomDCE-Bold"/>
          <w:b/>
          <w:bCs/>
          <w:sz w:val="32"/>
          <w:szCs w:val="32"/>
        </w:rPr>
        <w:t xml:space="preserve"> w Świdnicy</w:t>
      </w:r>
    </w:p>
    <w:p w14:paraId="12883E79" w14:textId="77777777" w:rsidR="0088564D" w:rsidRPr="007D05A3" w:rsidRDefault="0088564D" w:rsidP="0088564D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</w:p>
    <w:p w14:paraId="0FD15957" w14:textId="77777777" w:rsidR="001C6D96" w:rsidRPr="0088564D" w:rsidRDefault="001C6D96" w:rsidP="0088564D">
      <w:pPr>
        <w:autoSpaceDE w:val="0"/>
        <w:autoSpaceDN w:val="0"/>
        <w:adjustRightInd w:val="0"/>
        <w:jc w:val="right"/>
        <w:rPr>
          <w:rFonts w:ascii="NimbusRomDCE-Bold" w:hAnsi="NimbusRomDCE-Bold" w:cs="NimbusRomDCE-Bold"/>
          <w:b/>
          <w:bCs/>
          <w:sz w:val="28"/>
          <w:szCs w:val="28"/>
        </w:rPr>
      </w:pPr>
    </w:p>
    <w:sectPr w:rsidR="001C6D96" w:rsidRPr="0088564D" w:rsidSect="00B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8FD8" w14:textId="77777777" w:rsidR="00E651CB" w:rsidRDefault="00E651CB" w:rsidP="0001211C">
      <w:r>
        <w:separator/>
      </w:r>
    </w:p>
  </w:endnote>
  <w:endnote w:type="continuationSeparator" w:id="0">
    <w:p w14:paraId="3C2D7E52" w14:textId="77777777" w:rsidR="00E651CB" w:rsidRDefault="00E651CB" w:rsidP="000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D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RomDCE-Regu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5405" w14:textId="77777777" w:rsidR="00E651CB" w:rsidRDefault="00E651CB" w:rsidP="0001211C">
      <w:r>
        <w:separator/>
      </w:r>
    </w:p>
  </w:footnote>
  <w:footnote w:type="continuationSeparator" w:id="0">
    <w:p w14:paraId="5AD45C23" w14:textId="77777777" w:rsidR="00E651CB" w:rsidRDefault="00E651CB" w:rsidP="0001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C59"/>
    <w:multiLevelType w:val="hybridMultilevel"/>
    <w:tmpl w:val="7BCCD82E"/>
    <w:lvl w:ilvl="0" w:tplc="AD485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DB7D96"/>
    <w:multiLevelType w:val="hybridMultilevel"/>
    <w:tmpl w:val="F61C15AE"/>
    <w:lvl w:ilvl="0" w:tplc="206C3F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24EA"/>
    <w:multiLevelType w:val="hybridMultilevel"/>
    <w:tmpl w:val="E15E8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F3E"/>
    <w:multiLevelType w:val="hybridMultilevel"/>
    <w:tmpl w:val="039840AA"/>
    <w:lvl w:ilvl="0" w:tplc="1DF6C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751C72"/>
    <w:multiLevelType w:val="hybridMultilevel"/>
    <w:tmpl w:val="38BE2EC0"/>
    <w:lvl w:ilvl="0" w:tplc="0A18B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7211F"/>
    <w:multiLevelType w:val="hybridMultilevel"/>
    <w:tmpl w:val="C52841F8"/>
    <w:lvl w:ilvl="0" w:tplc="AD4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D10"/>
    <w:rsid w:val="000039BE"/>
    <w:rsid w:val="0001211C"/>
    <w:rsid w:val="00075664"/>
    <w:rsid w:val="000765CD"/>
    <w:rsid w:val="00082EB6"/>
    <w:rsid w:val="000D4002"/>
    <w:rsid w:val="001525EB"/>
    <w:rsid w:val="001C6D96"/>
    <w:rsid w:val="00222196"/>
    <w:rsid w:val="0023690E"/>
    <w:rsid w:val="002745C6"/>
    <w:rsid w:val="002E6E48"/>
    <w:rsid w:val="00312B3E"/>
    <w:rsid w:val="003253F9"/>
    <w:rsid w:val="0034365F"/>
    <w:rsid w:val="0038687B"/>
    <w:rsid w:val="0039201C"/>
    <w:rsid w:val="003A3C8C"/>
    <w:rsid w:val="003B34F9"/>
    <w:rsid w:val="003C3B01"/>
    <w:rsid w:val="003D56C2"/>
    <w:rsid w:val="003E4D87"/>
    <w:rsid w:val="003F7D5E"/>
    <w:rsid w:val="004443AA"/>
    <w:rsid w:val="004668DC"/>
    <w:rsid w:val="00523CE2"/>
    <w:rsid w:val="005C3312"/>
    <w:rsid w:val="005F2361"/>
    <w:rsid w:val="006117D5"/>
    <w:rsid w:val="006464A1"/>
    <w:rsid w:val="006500E0"/>
    <w:rsid w:val="0065741C"/>
    <w:rsid w:val="006C0809"/>
    <w:rsid w:val="00716092"/>
    <w:rsid w:val="00727FA7"/>
    <w:rsid w:val="0079283B"/>
    <w:rsid w:val="007E14B9"/>
    <w:rsid w:val="007F692E"/>
    <w:rsid w:val="00811240"/>
    <w:rsid w:val="0082453E"/>
    <w:rsid w:val="008360BD"/>
    <w:rsid w:val="00851D10"/>
    <w:rsid w:val="0088564D"/>
    <w:rsid w:val="008A0D80"/>
    <w:rsid w:val="008E5DA9"/>
    <w:rsid w:val="00914686"/>
    <w:rsid w:val="00946CC6"/>
    <w:rsid w:val="009933DC"/>
    <w:rsid w:val="009956D3"/>
    <w:rsid w:val="009A485D"/>
    <w:rsid w:val="009C7962"/>
    <w:rsid w:val="009E1D80"/>
    <w:rsid w:val="009F2E83"/>
    <w:rsid w:val="00A60B40"/>
    <w:rsid w:val="00A66561"/>
    <w:rsid w:val="00AE3AAF"/>
    <w:rsid w:val="00B056D4"/>
    <w:rsid w:val="00B6084A"/>
    <w:rsid w:val="00B64196"/>
    <w:rsid w:val="00B71BB0"/>
    <w:rsid w:val="00B815DB"/>
    <w:rsid w:val="00BA2061"/>
    <w:rsid w:val="00BB5A0D"/>
    <w:rsid w:val="00BC57FA"/>
    <w:rsid w:val="00C04387"/>
    <w:rsid w:val="00C56A6D"/>
    <w:rsid w:val="00C7182E"/>
    <w:rsid w:val="00CD639B"/>
    <w:rsid w:val="00CD6AE8"/>
    <w:rsid w:val="00CF7389"/>
    <w:rsid w:val="00D505CE"/>
    <w:rsid w:val="00D86A8B"/>
    <w:rsid w:val="00DD5955"/>
    <w:rsid w:val="00E01DE8"/>
    <w:rsid w:val="00E651CB"/>
    <w:rsid w:val="00EA7AA7"/>
    <w:rsid w:val="00ED2EDC"/>
    <w:rsid w:val="00ED4DFD"/>
    <w:rsid w:val="00ED6C36"/>
    <w:rsid w:val="00F037B4"/>
    <w:rsid w:val="00F043E0"/>
    <w:rsid w:val="00F5244B"/>
    <w:rsid w:val="00F91287"/>
    <w:rsid w:val="00F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B79B"/>
  <w15:docId w15:val="{D7462F1C-EA93-4F76-8FA7-24DCE13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3B0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3C3B0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3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2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2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61"/>
    <w:pPr>
      <w:ind w:left="720"/>
      <w:contextualSpacing/>
    </w:pPr>
  </w:style>
  <w:style w:type="paragraph" w:customStyle="1" w:styleId="Standard">
    <w:name w:val="Standard"/>
    <w:rsid w:val="007F69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AE3AAF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banach.mdk.swidnica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yboardton@gmail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mdk.&#347;widnica/RO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.art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http://mdk.swidnica.pl/templates/images/news/images/pswp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7609-6EAF-4630-BD22-8F8D1EB5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l.karwala</cp:lastModifiedBy>
  <cp:revision>46</cp:revision>
  <dcterms:created xsi:type="dcterms:W3CDTF">2015-02-12T19:38:00Z</dcterms:created>
  <dcterms:modified xsi:type="dcterms:W3CDTF">2022-03-18T08:00:00Z</dcterms:modified>
</cp:coreProperties>
</file>